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3FBEEB" w14:textId="24AD48E5" w:rsidR="00DE2251" w:rsidRPr="00AB6090" w:rsidRDefault="00E0000C" w:rsidP="00AB6090">
      <w:pPr>
        <w:rPr>
          <w:rStyle w:val="MainHeading"/>
          <w:sz w:val="22"/>
          <w:szCs w:val="22"/>
        </w:rPr>
      </w:pPr>
      <w:r w:rsidRPr="00AB6090">
        <mc:AlternateContent>
          <mc:Choice Requires="wps">
            <w:drawing>
              <wp:anchor distT="0" distB="0" distL="114300" distR="114300" simplePos="0" relativeHeight="251667456" behindDoc="0" locked="0" layoutInCell="1" allowOverlap="1" wp14:anchorId="0FBFB364" wp14:editId="6AFF4BA6">
                <wp:simplePos x="0" y="0"/>
                <wp:positionH relativeFrom="column">
                  <wp:posOffset>2918460</wp:posOffset>
                </wp:positionH>
                <wp:positionV relativeFrom="paragraph">
                  <wp:posOffset>38100</wp:posOffset>
                </wp:positionV>
                <wp:extent cx="3909060" cy="86106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3909060" cy="861060"/>
                        </a:xfrm>
                        <a:prstGeom prst="rect">
                          <a:avLst/>
                        </a:prstGeom>
                        <a:noFill/>
                        <a:ln>
                          <a:noFill/>
                        </a:ln>
                        <a:effectLst/>
                      </wps:spPr>
                      <wps:txbx>
                        <w:txbxContent>
                          <w:p w14:paraId="2CE80247" w14:textId="329C5DEC" w:rsidR="00D0244C" w:rsidRPr="00714FE1" w:rsidRDefault="00D0244C" w:rsidP="00CD4EC3">
                            <w:pPr>
                              <w:spacing w:line="360" w:lineRule="auto"/>
                              <w:rPr>
                                <w:rStyle w:val="MainHeading"/>
                                <w:sz w:val="24"/>
                                <w:szCs w:val="24"/>
                              </w:rPr>
                            </w:pPr>
                            <w:r w:rsidRPr="00714FE1">
                              <w:rPr>
                                <w:rStyle w:val="MainHeading"/>
                                <w:sz w:val="24"/>
                                <w:szCs w:val="24"/>
                              </w:rPr>
                              <w:t xml:space="preserve">CanMEDS </w:t>
                            </w:r>
                            <w:r>
                              <w:rPr>
                                <w:rStyle w:val="MainHeading"/>
                                <w:sz w:val="24"/>
                                <w:szCs w:val="24"/>
                              </w:rPr>
                              <w:t>Medical Expert</w:t>
                            </w:r>
                            <w:r>
                              <w:rPr>
                                <w:rStyle w:val="MainHeading"/>
                                <w:sz w:val="24"/>
                                <w:szCs w:val="24"/>
                              </w:rPr>
                              <w:br/>
                              <w:t>Teaching</w:t>
                            </w:r>
                            <w:r w:rsidRPr="00714FE1">
                              <w:rPr>
                                <w:rStyle w:val="MainHeading"/>
                                <w:sz w:val="24"/>
                                <w:szCs w:val="24"/>
                              </w:rPr>
                              <w:t xml:space="preserve"> </w:t>
                            </w:r>
                            <w:r>
                              <w:rPr>
                                <w:rStyle w:val="MainHeading"/>
                                <w:sz w:val="24"/>
                                <w:szCs w:val="24"/>
                              </w:rPr>
                              <w:t>tool T4</w:t>
                            </w:r>
                            <w:r w:rsidRPr="00714FE1">
                              <w:rPr>
                                <w:rStyle w:val="MainHeading"/>
                                <w:sz w:val="24"/>
                                <w:szCs w:val="24"/>
                              </w:rPr>
                              <w:br/>
                            </w:r>
                            <w:r>
                              <w:rPr>
                                <w:rStyle w:val="MainHeading"/>
                                <w:sz w:val="24"/>
                                <w:szCs w:val="24"/>
                              </w:rPr>
                              <w:t>Simulation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29.8pt;margin-top:3pt;width:307.8pt;height:6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" filled="f" stroked="f">
                <v:textbox>
                  <w:txbxContent>
                    <w:p w14:paraId="2CE80247" w14:textId="329C5DEC" w:rsidR="00AB6090" w:rsidRPr="00714FE1" w:rsidRDefault="00AB6090" w:rsidP="00CD4EC3">
                      <w:pPr>
                        <w:spacing w:line="360" w:lineRule="auto"/>
                        <w:rPr>
                          <w:rStyle w:val="MainHeading"/>
                          <w:sz w:val="24"/>
                          <w:szCs w:val="24"/>
                        </w:rPr>
                      </w:pPr>
                      <w:r w:rsidRPr="00714FE1">
                        <w:rPr>
                          <w:rStyle w:val="MainHeading"/>
                          <w:sz w:val="24"/>
                          <w:szCs w:val="24"/>
                        </w:rPr>
                        <w:t xml:space="preserve">CanMEDS </w:t>
                      </w:r>
                      <w:r>
                        <w:rPr>
                          <w:rStyle w:val="MainHeading"/>
                          <w:sz w:val="24"/>
                          <w:szCs w:val="24"/>
                        </w:rPr>
                        <w:t>Medical Expert</w:t>
                      </w:r>
                      <w:r>
                        <w:rPr>
                          <w:rStyle w:val="MainHeading"/>
                          <w:sz w:val="24"/>
                          <w:szCs w:val="24"/>
                        </w:rPr>
                        <w:br/>
                        <w:t>Teaching</w:t>
                      </w:r>
                      <w:r w:rsidRPr="00714FE1">
                        <w:rPr>
                          <w:rStyle w:val="MainHeading"/>
                          <w:sz w:val="24"/>
                          <w:szCs w:val="24"/>
                        </w:rPr>
                        <w:t xml:space="preserve"> </w:t>
                      </w:r>
                      <w:r>
                        <w:rPr>
                          <w:rStyle w:val="MainHeading"/>
                          <w:sz w:val="24"/>
                          <w:szCs w:val="24"/>
                        </w:rPr>
                        <w:t>tool T4</w:t>
                      </w:r>
                      <w:r w:rsidRPr="00714FE1">
                        <w:rPr>
                          <w:rStyle w:val="MainHeading"/>
                          <w:sz w:val="24"/>
                          <w:szCs w:val="24"/>
                        </w:rPr>
                        <w:br/>
                      </w:r>
                      <w:r>
                        <w:rPr>
                          <w:rStyle w:val="MainHeading"/>
                          <w:sz w:val="24"/>
                          <w:szCs w:val="24"/>
                        </w:rPr>
                        <w:t>Simulation</w:t>
                      </w:r>
                    </w:p>
                  </w:txbxContent>
                </v:textbox>
                <w10:wrap type="square"/>
              </v:shape>
            </w:pict>
          </mc:Fallback>
        </mc:AlternateContent>
      </w:r>
      <w:r w:rsidRPr="00AB6090">
        <w:drawing>
          <wp:anchor distT="0" distB="0" distL="114300" distR="114300" simplePos="0" relativeHeight="251665408" behindDoc="1" locked="0" layoutInCell="1" allowOverlap="1" wp14:anchorId="1C7824B6" wp14:editId="26D24073">
            <wp:simplePos x="0" y="0"/>
            <wp:positionH relativeFrom="column">
              <wp:align>center</wp:align>
            </wp:positionH>
            <wp:positionV relativeFrom="page">
              <wp:posOffset>457200</wp:posOffset>
            </wp:positionV>
            <wp:extent cx="6867144" cy="941832"/>
            <wp:effectExtent l="0" t="0" r="0" b="0"/>
            <wp:wrapThrough wrapText="bothSides">
              <wp:wrapPolygon edited="0">
                <wp:start x="0" y="0"/>
                <wp:lineTo x="0" y="20974"/>
                <wp:lineTo x="21512" y="20974"/>
                <wp:lineTo x="2151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67144" cy="941832"/>
                    </a:xfrm>
                    <a:prstGeom prst="rect">
                      <a:avLst/>
                    </a:prstGeom>
                    <a:noFill/>
                  </pic:spPr>
                </pic:pic>
              </a:graphicData>
            </a:graphic>
            <wp14:sizeRelH relativeFrom="page">
              <wp14:pctWidth>0</wp14:pctWidth>
            </wp14:sizeRelH>
            <wp14:sizeRelV relativeFrom="page">
              <wp14:pctHeight>0</wp14:pctHeight>
            </wp14:sizeRelV>
          </wp:anchor>
        </w:drawing>
      </w:r>
    </w:p>
    <w:p w14:paraId="7A08A8C1" w14:textId="3187385F" w:rsidR="00B27817" w:rsidRPr="00AB6090" w:rsidRDefault="00B27817" w:rsidP="00AB6090">
      <w:pPr>
        <w:rPr>
          <w:b/>
          <w:sz w:val="28"/>
          <w:szCs w:val="28"/>
        </w:rPr>
      </w:pPr>
      <w:r w:rsidRPr="00AB6090">
        <w:rPr>
          <w:b/>
          <w:sz w:val="28"/>
          <w:szCs w:val="28"/>
        </w:rPr>
        <w:t xml:space="preserve">Patient-Centeredness in Patient-Physician Relationships </w:t>
      </w:r>
    </w:p>
    <w:p w14:paraId="33CBEE71" w14:textId="77777777" w:rsidR="00AB6090" w:rsidRPr="00AB6090" w:rsidRDefault="00AB6090" w:rsidP="00AB6090"/>
    <w:p w14:paraId="423750FE" w14:textId="77777777" w:rsidR="008D23CD" w:rsidRPr="00107594" w:rsidRDefault="008D23CD" w:rsidP="008D23CD">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i/>
          <w:iCs/>
          <w:sz w:val="18"/>
          <w:szCs w:val="18"/>
          <w:lang w:val="en-CA"/>
        </w:rPr>
      </w:pPr>
      <w:r w:rsidRPr="00107594">
        <w:rPr>
          <w:i/>
          <w:iCs/>
          <w:sz w:val="18"/>
          <w:szCs w:val="18"/>
          <w:lang w:val="en-CA"/>
        </w:rPr>
        <w:t xml:space="preserve">The unmodified content below was created for the CanMEDS Teaching and Assessment Tools Guide by S Glover Takahashi and is owned by the Royal College of Physicians and Surgeons of Canada. You may use, reproduce and modify the content for your own non-commercial purposes provided that your modifications are clearly indicated and you provide attribution to the Royal College.  The Royal College may revoke this permission at any time by providing written notice.  </w:t>
      </w:r>
    </w:p>
    <w:p w14:paraId="5F2AEE0C" w14:textId="77777777" w:rsidR="008D23CD" w:rsidRPr="00107594" w:rsidRDefault="008D23CD" w:rsidP="008D23CD">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i/>
          <w:iCs/>
          <w:sz w:val="18"/>
          <w:szCs w:val="18"/>
          <w:lang w:val="en-CA"/>
        </w:rPr>
      </w:pPr>
      <w:r w:rsidRPr="00107594">
        <w:rPr>
          <w:b/>
          <w:bCs/>
          <w:i/>
          <w:iCs/>
          <w:sz w:val="18"/>
          <w:szCs w:val="18"/>
          <w:lang w:val="en-CA"/>
        </w:rPr>
        <w:t>NOTICE:  The content below may have been modified from its original form and may not represent the opinion or views of the Royal College.</w:t>
      </w:r>
    </w:p>
    <w:p w14:paraId="3B52C5A9" w14:textId="77777777" w:rsidR="00B27817" w:rsidRPr="00AB6090" w:rsidRDefault="00B27817" w:rsidP="00AB6090">
      <w:bookmarkStart w:id="0" w:name="_GoBack"/>
      <w:bookmarkEnd w:id="0"/>
    </w:p>
    <w:p w14:paraId="75576F6A" w14:textId="77777777" w:rsidR="00B27817" w:rsidRPr="00AB6090" w:rsidRDefault="00B27817" w:rsidP="00AB6090">
      <w:pPr>
        <w:rPr>
          <w:b/>
        </w:rPr>
      </w:pPr>
      <w:r w:rsidRPr="00AB6090">
        <w:rPr>
          <w:b/>
        </w:rPr>
        <w:t>Instructions for Learner:</w:t>
      </w:r>
    </w:p>
    <w:p w14:paraId="365A2BD2" w14:textId="0DF801F4" w:rsidR="00B27817" w:rsidRPr="00AB6090" w:rsidRDefault="00B27817" w:rsidP="00AB6090">
      <w:pPr>
        <w:pStyle w:val="ListParagraph"/>
        <w:numPr>
          <w:ilvl w:val="0"/>
          <w:numId w:val="25"/>
        </w:numPr>
        <w:ind w:hanging="360"/>
      </w:pPr>
      <w:r w:rsidRPr="00AB6090">
        <w:t xml:space="preserve">This activity will give you an opportunity to ‘try out’ a variety of patient-physician relationships. </w:t>
      </w:r>
    </w:p>
    <w:p w14:paraId="3C4FE9EF" w14:textId="188FFB58" w:rsidR="00B27817" w:rsidRPr="00AB6090" w:rsidRDefault="00B27817" w:rsidP="00AB6090">
      <w:pPr>
        <w:pStyle w:val="ListParagraph"/>
        <w:numPr>
          <w:ilvl w:val="0"/>
          <w:numId w:val="25"/>
        </w:numPr>
        <w:ind w:hanging="360"/>
      </w:pPr>
      <w:r w:rsidRPr="00AB6090">
        <w:t>See back of worksheet for description of different terms.</w:t>
      </w:r>
    </w:p>
    <w:p w14:paraId="60CE5D13" w14:textId="0B3856D3" w:rsidR="00B27817" w:rsidRPr="00AB6090" w:rsidRDefault="00B27817" w:rsidP="00AB6090">
      <w:pPr>
        <w:pStyle w:val="ListParagraph"/>
        <w:numPr>
          <w:ilvl w:val="0"/>
          <w:numId w:val="25"/>
        </w:numPr>
        <w:ind w:hanging="360"/>
      </w:pPr>
      <w:r w:rsidRPr="00AB6090">
        <w:t>Remember to stay ‘patient-centred’</w:t>
      </w:r>
    </w:p>
    <w:p w14:paraId="67D58747" w14:textId="1C48E829" w:rsidR="00B27817" w:rsidRPr="00AB6090" w:rsidRDefault="00B27817" w:rsidP="00AB6090">
      <w:pPr>
        <w:pStyle w:val="ListParagraph"/>
        <w:numPr>
          <w:ilvl w:val="0"/>
          <w:numId w:val="25"/>
        </w:numPr>
        <w:ind w:hanging="360"/>
      </w:pPr>
      <w:r w:rsidRPr="00AB6090">
        <w:t>You will be assigned a scenario. Choose one or two of the physician relationships that you would like to role play.</w:t>
      </w:r>
    </w:p>
    <w:p w14:paraId="05B3A5C8" w14:textId="0E28FC04" w:rsidR="00B27817" w:rsidRPr="00AB6090" w:rsidRDefault="00B27817" w:rsidP="00AB6090">
      <w:pPr>
        <w:pStyle w:val="ListParagraph"/>
        <w:numPr>
          <w:ilvl w:val="0"/>
          <w:numId w:val="25"/>
        </w:numPr>
        <w:ind w:hanging="360"/>
      </w:pPr>
      <w:r w:rsidRPr="00AB6090">
        <w:t>Take a moment to complete the table and prepare for your role play.</w:t>
      </w:r>
    </w:p>
    <w:p w14:paraId="57EBAE37" w14:textId="14C80249" w:rsidR="00B27817" w:rsidRDefault="00B27817" w:rsidP="00AB6090">
      <w:pPr>
        <w:pStyle w:val="ListParagraph"/>
        <w:numPr>
          <w:ilvl w:val="0"/>
          <w:numId w:val="25"/>
        </w:numPr>
        <w:ind w:hanging="360"/>
      </w:pPr>
      <w:r w:rsidRPr="00AB6090">
        <w:t>Role-play with one or more peers and then reflect on the experience. What did you learn from the experience? Would it change your practice in any way?</w:t>
      </w:r>
    </w:p>
    <w:p w14:paraId="2268F77F" w14:textId="77777777" w:rsidR="00AB6090" w:rsidRPr="00AB6090" w:rsidRDefault="00AB6090" w:rsidP="00AB6090">
      <w:pPr>
        <w:pStyle w:val="ListParagraph"/>
      </w:pPr>
    </w:p>
    <w:tbl>
      <w:tblPr>
        <w:tblW w:w="0" w:type="auto"/>
        <w:tblInd w:w="90" w:type="dxa"/>
        <w:tblLayout w:type="fixed"/>
        <w:tblCellMar>
          <w:left w:w="0" w:type="dxa"/>
          <w:right w:w="0" w:type="dxa"/>
        </w:tblCellMar>
        <w:tblLook w:val="0000" w:firstRow="0" w:lastRow="0" w:firstColumn="0" w:lastColumn="0" w:noHBand="0" w:noVBand="0"/>
      </w:tblPr>
      <w:tblGrid>
        <w:gridCol w:w="2520"/>
        <w:gridCol w:w="8280"/>
      </w:tblGrid>
      <w:tr w:rsidR="00B27817" w:rsidRPr="00AB6090" w14:paraId="2B874B7F" w14:textId="77777777" w:rsidTr="00875A13">
        <w:trPr>
          <w:trHeight w:val="60"/>
        </w:trPr>
        <w:tc>
          <w:tcPr>
            <w:tcW w:w="2520"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0787558A" w14:textId="01856D37" w:rsidR="00B27817" w:rsidRPr="00AB6090" w:rsidRDefault="00B27817" w:rsidP="00AB6090">
            <w:pPr>
              <w:rPr>
                <w:b/>
              </w:rPr>
            </w:pPr>
            <w:r w:rsidRPr="00AB6090">
              <w:rPr>
                <w:b/>
              </w:rPr>
              <w:t>Type of patient- physician relationship</w:t>
            </w:r>
            <w:r w:rsidR="00AB6090" w:rsidRPr="00AB6090">
              <w:rPr>
                <w:rStyle w:val="EndnoteReference"/>
                <w:b/>
              </w:rPr>
              <w:endnoteReference w:id="1"/>
            </w:r>
          </w:p>
        </w:tc>
        <w:tc>
          <w:tcPr>
            <w:tcW w:w="8280"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vAlign w:val="center"/>
          </w:tcPr>
          <w:p w14:paraId="6DE955A3" w14:textId="77777777" w:rsidR="00B27817" w:rsidRPr="00AB6090" w:rsidRDefault="00B27817" w:rsidP="00AB6090">
            <w:pPr>
              <w:rPr>
                <w:b/>
              </w:rPr>
            </w:pPr>
            <w:r w:rsidRPr="00AB6090">
              <w:rPr>
                <w:b/>
              </w:rPr>
              <w:t>Questions or statements the physician might say</w:t>
            </w:r>
          </w:p>
        </w:tc>
      </w:tr>
      <w:tr w:rsidR="00B27817" w:rsidRPr="00AB6090" w14:paraId="5BD6BB25" w14:textId="77777777" w:rsidTr="00875A13">
        <w:trPr>
          <w:trHeight w:val="60"/>
        </w:trPr>
        <w:tc>
          <w:tcPr>
            <w:tcW w:w="2520"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00681597" w14:textId="77777777" w:rsidR="00B27817" w:rsidRPr="00AB6090" w:rsidRDefault="00B27817" w:rsidP="00AB6090">
            <w:r w:rsidRPr="00AB6090">
              <w:t xml:space="preserve">Paternalistic </w:t>
            </w:r>
          </w:p>
          <w:p w14:paraId="35014E98" w14:textId="77777777" w:rsidR="00B27817" w:rsidRDefault="00B27817" w:rsidP="00875A13">
            <w:r w:rsidRPr="00AB6090">
              <w:t>(PARENTAL)</w:t>
            </w:r>
          </w:p>
          <w:p w14:paraId="72FAE272" w14:textId="6D461523" w:rsidR="00875A13" w:rsidRPr="00AB6090" w:rsidRDefault="00875A13" w:rsidP="00875A13"/>
        </w:tc>
        <w:tc>
          <w:tcPr>
            <w:tcW w:w="8280"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1DCE2E6C" w14:textId="77777777" w:rsidR="00B27817" w:rsidRPr="00AB6090" w:rsidRDefault="00B27817" w:rsidP="00AB6090"/>
          <w:p w14:paraId="16D09AFE" w14:textId="77777777" w:rsidR="00B27817" w:rsidRPr="00AB6090" w:rsidRDefault="00B27817" w:rsidP="00AB6090"/>
        </w:tc>
      </w:tr>
      <w:tr w:rsidR="00B27817" w:rsidRPr="00AB6090" w14:paraId="4FD29F7E" w14:textId="77777777" w:rsidTr="00875A13">
        <w:trPr>
          <w:trHeight w:val="60"/>
        </w:trPr>
        <w:tc>
          <w:tcPr>
            <w:tcW w:w="2520"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57D64F1C" w14:textId="77777777" w:rsidR="00B27817" w:rsidRPr="00AB6090" w:rsidRDefault="00B27817" w:rsidP="00AB6090">
            <w:r w:rsidRPr="00AB6090">
              <w:t xml:space="preserve">Informative </w:t>
            </w:r>
          </w:p>
          <w:p w14:paraId="53A5C8C0" w14:textId="77777777" w:rsidR="00B27817" w:rsidRPr="00AB6090" w:rsidRDefault="00B27817" w:rsidP="00AB6090">
            <w:r w:rsidRPr="00AB6090">
              <w:t>patient-physician relationship</w:t>
            </w:r>
          </w:p>
          <w:p w14:paraId="610BF89E" w14:textId="01C517C2" w:rsidR="00B27817" w:rsidRPr="00AB6090" w:rsidRDefault="00B27817" w:rsidP="00AB6090">
            <w:r w:rsidRPr="00AB6090">
              <w:t>(INFORMANT)</w:t>
            </w:r>
          </w:p>
        </w:tc>
        <w:tc>
          <w:tcPr>
            <w:tcW w:w="8280"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234DB39F" w14:textId="77777777" w:rsidR="00B27817" w:rsidRPr="00AB6090" w:rsidRDefault="00B27817" w:rsidP="00AB6090"/>
          <w:p w14:paraId="76F095A7" w14:textId="77777777" w:rsidR="00B27817" w:rsidRPr="00AB6090" w:rsidRDefault="00B27817" w:rsidP="00AB6090"/>
          <w:p w14:paraId="06AA1F08" w14:textId="77777777" w:rsidR="00B27817" w:rsidRPr="00AB6090" w:rsidRDefault="00B27817" w:rsidP="00AB6090"/>
          <w:p w14:paraId="47753705" w14:textId="77777777" w:rsidR="00B27817" w:rsidRPr="00AB6090" w:rsidRDefault="00B27817" w:rsidP="00AB6090"/>
          <w:p w14:paraId="208CACEC" w14:textId="77777777" w:rsidR="00B27817" w:rsidRPr="00AB6090" w:rsidRDefault="00B27817" w:rsidP="00AB6090"/>
        </w:tc>
      </w:tr>
      <w:tr w:rsidR="00B27817" w:rsidRPr="00AB6090" w14:paraId="19066B13" w14:textId="77777777" w:rsidTr="00875A13">
        <w:trPr>
          <w:trHeight w:val="60"/>
        </w:trPr>
        <w:tc>
          <w:tcPr>
            <w:tcW w:w="2520"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5E3D82BB" w14:textId="77777777" w:rsidR="00B27817" w:rsidRPr="00AB6090" w:rsidRDefault="00B27817" w:rsidP="00AB6090">
            <w:r w:rsidRPr="00AB6090">
              <w:t xml:space="preserve">Interpretive </w:t>
            </w:r>
          </w:p>
          <w:p w14:paraId="78CD3797" w14:textId="77777777" w:rsidR="00B27817" w:rsidRPr="00AB6090" w:rsidRDefault="00B27817" w:rsidP="00AB6090">
            <w:r w:rsidRPr="00AB6090">
              <w:t>patient-physician</w:t>
            </w:r>
          </w:p>
          <w:p w14:paraId="73DA9F21" w14:textId="77777777" w:rsidR="00B27817" w:rsidRPr="00AB6090" w:rsidRDefault="00B27817" w:rsidP="00AB6090">
            <w:r w:rsidRPr="00AB6090">
              <w:t>relationship</w:t>
            </w:r>
          </w:p>
          <w:p w14:paraId="26387A43" w14:textId="012D309E" w:rsidR="00B27817" w:rsidRPr="00AB6090" w:rsidRDefault="00B27817" w:rsidP="00AB6090">
            <w:r w:rsidRPr="00AB6090">
              <w:t>(COUNSELLOR)</w:t>
            </w:r>
          </w:p>
        </w:tc>
        <w:tc>
          <w:tcPr>
            <w:tcW w:w="8280"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5FB71369" w14:textId="77777777" w:rsidR="00B27817" w:rsidRPr="00AB6090" w:rsidRDefault="00B27817" w:rsidP="00AB6090"/>
          <w:p w14:paraId="0D709065" w14:textId="77777777" w:rsidR="00B27817" w:rsidRPr="00AB6090" w:rsidRDefault="00B27817" w:rsidP="00AB6090"/>
          <w:p w14:paraId="32601FB9" w14:textId="77777777" w:rsidR="00B27817" w:rsidRPr="00AB6090" w:rsidRDefault="00B27817" w:rsidP="00AB6090"/>
          <w:p w14:paraId="2CADDC6B" w14:textId="77777777" w:rsidR="00B27817" w:rsidRPr="00AB6090" w:rsidRDefault="00B27817" w:rsidP="00AB6090"/>
          <w:p w14:paraId="4DADA100" w14:textId="77777777" w:rsidR="00B27817" w:rsidRPr="00AB6090" w:rsidRDefault="00B27817" w:rsidP="00AB6090"/>
        </w:tc>
      </w:tr>
      <w:tr w:rsidR="00B27817" w:rsidRPr="00AB6090" w14:paraId="3D7ADDAE" w14:textId="77777777" w:rsidTr="00875A13">
        <w:trPr>
          <w:trHeight w:val="60"/>
        </w:trPr>
        <w:tc>
          <w:tcPr>
            <w:tcW w:w="2520"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264664DC" w14:textId="77777777" w:rsidR="00B27817" w:rsidRPr="00AB6090" w:rsidRDefault="00B27817" w:rsidP="00AB6090">
            <w:r w:rsidRPr="00AB6090">
              <w:t>Deliberative</w:t>
            </w:r>
          </w:p>
          <w:p w14:paraId="75982529" w14:textId="77777777" w:rsidR="00B27817" w:rsidRPr="00AB6090" w:rsidRDefault="00B27817" w:rsidP="00AB6090">
            <w:r w:rsidRPr="00AB6090">
              <w:t>patient-physician</w:t>
            </w:r>
          </w:p>
          <w:p w14:paraId="68D67C8B" w14:textId="77777777" w:rsidR="00B27817" w:rsidRPr="00AB6090" w:rsidRDefault="00B27817" w:rsidP="00AB6090">
            <w:r w:rsidRPr="00AB6090">
              <w:t>relationship</w:t>
            </w:r>
          </w:p>
          <w:p w14:paraId="614A0747" w14:textId="41CA3394" w:rsidR="00B27817" w:rsidRPr="00AB6090" w:rsidRDefault="00B27817" w:rsidP="00115735">
            <w:r w:rsidRPr="00AB6090">
              <w:t>(TEACHER OR COACH)</w:t>
            </w:r>
          </w:p>
        </w:tc>
        <w:tc>
          <w:tcPr>
            <w:tcW w:w="8280"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7006270D" w14:textId="77777777" w:rsidR="00B27817" w:rsidRPr="00AB6090" w:rsidRDefault="00B27817" w:rsidP="00AB6090"/>
          <w:p w14:paraId="37150C05" w14:textId="77777777" w:rsidR="00B27817" w:rsidRPr="00AB6090" w:rsidRDefault="00B27817" w:rsidP="00AB6090"/>
        </w:tc>
      </w:tr>
    </w:tbl>
    <w:p w14:paraId="1B1018C5" w14:textId="3331E044" w:rsidR="00B27817" w:rsidRPr="00AB6090" w:rsidRDefault="00B27817" w:rsidP="00AB6090">
      <w:pPr>
        <w:rPr>
          <w:b/>
        </w:rPr>
      </w:pPr>
      <w:r w:rsidRPr="00AB6090">
        <w:rPr>
          <w:b/>
        </w:rPr>
        <w:lastRenderedPageBreak/>
        <w:t>LEARNER INFORMATION</w:t>
      </w:r>
    </w:p>
    <w:p w14:paraId="3DAEC749" w14:textId="77777777" w:rsidR="00AB6090" w:rsidRPr="00AB6090" w:rsidRDefault="00AB6090" w:rsidP="00AB6090"/>
    <w:p w14:paraId="539306FF" w14:textId="77777777" w:rsidR="00B27817" w:rsidRPr="00AB6090" w:rsidRDefault="00B27817" w:rsidP="00AB6090">
      <w:r w:rsidRPr="00AB6090">
        <w:t>Types of patient-physician relationships</w:t>
      </w:r>
    </w:p>
    <w:tbl>
      <w:tblPr>
        <w:tblW w:w="0" w:type="auto"/>
        <w:tblInd w:w="90" w:type="dxa"/>
        <w:tblLayout w:type="fixed"/>
        <w:tblCellMar>
          <w:left w:w="0" w:type="dxa"/>
          <w:right w:w="0" w:type="dxa"/>
        </w:tblCellMar>
        <w:tblLook w:val="0000" w:firstRow="0" w:lastRow="0" w:firstColumn="0" w:lastColumn="0" w:noHBand="0" w:noVBand="0"/>
      </w:tblPr>
      <w:tblGrid>
        <w:gridCol w:w="1620"/>
        <w:gridCol w:w="2250"/>
        <w:gridCol w:w="1530"/>
        <w:gridCol w:w="1530"/>
        <w:gridCol w:w="3870"/>
      </w:tblGrid>
      <w:tr w:rsidR="00AB6090" w:rsidRPr="00AB6090" w14:paraId="7CFBA71A" w14:textId="77777777" w:rsidTr="00AB6090">
        <w:trPr>
          <w:trHeight w:val="60"/>
        </w:trPr>
        <w:tc>
          <w:tcPr>
            <w:tcW w:w="1620"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vAlign w:val="center"/>
          </w:tcPr>
          <w:p w14:paraId="4A803EC6" w14:textId="45B30366" w:rsidR="00B27817" w:rsidRPr="00AB6090" w:rsidRDefault="00B27817" w:rsidP="00AB6090">
            <w:pPr>
              <w:rPr>
                <w:b/>
              </w:rPr>
            </w:pPr>
            <w:r w:rsidRPr="00AB6090">
              <w:rPr>
                <w:b/>
              </w:rPr>
              <w:t>Type</w:t>
            </w:r>
            <w:r w:rsidR="00AB6090">
              <w:rPr>
                <w:rStyle w:val="EndnoteReference"/>
                <w:b/>
              </w:rPr>
              <w:t>a</w:t>
            </w:r>
          </w:p>
        </w:tc>
        <w:tc>
          <w:tcPr>
            <w:tcW w:w="225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34F51F7A" w14:textId="77777777" w:rsidR="00B27817" w:rsidRPr="00AB6090" w:rsidRDefault="00B27817" w:rsidP="00AB6090">
            <w:pPr>
              <w:rPr>
                <w:b/>
              </w:rPr>
            </w:pPr>
            <w:r w:rsidRPr="00AB6090">
              <w:rPr>
                <w:b/>
              </w:rPr>
              <w:t>Description</w:t>
            </w:r>
          </w:p>
        </w:tc>
        <w:tc>
          <w:tcPr>
            <w:tcW w:w="153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3AC5543A" w14:textId="77777777" w:rsidR="00B27817" w:rsidRPr="00AB6090" w:rsidRDefault="00B27817" w:rsidP="00AB6090">
            <w:pPr>
              <w:rPr>
                <w:b/>
              </w:rPr>
            </w:pPr>
            <w:r w:rsidRPr="00AB6090">
              <w:rPr>
                <w:b/>
              </w:rPr>
              <w:t>Physician</w:t>
            </w:r>
          </w:p>
          <w:p w14:paraId="3F3D04CB" w14:textId="77777777" w:rsidR="00B27817" w:rsidRPr="00AB6090" w:rsidRDefault="00B27817" w:rsidP="00AB6090">
            <w:pPr>
              <w:rPr>
                <w:b/>
              </w:rPr>
            </w:pPr>
            <w:r w:rsidRPr="00AB6090">
              <w:rPr>
                <w:b/>
              </w:rPr>
              <w:t>approach</w:t>
            </w:r>
          </w:p>
        </w:tc>
        <w:tc>
          <w:tcPr>
            <w:tcW w:w="153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22EDC3C7" w14:textId="77777777" w:rsidR="00B27817" w:rsidRPr="00AB6090" w:rsidRDefault="00B27817" w:rsidP="00AB6090">
            <w:pPr>
              <w:rPr>
                <w:b/>
              </w:rPr>
            </w:pPr>
            <w:r w:rsidRPr="00AB6090">
              <w:rPr>
                <w:b/>
              </w:rPr>
              <w:t xml:space="preserve">Patient </w:t>
            </w:r>
          </w:p>
          <w:p w14:paraId="167C6F94" w14:textId="77777777" w:rsidR="00B27817" w:rsidRPr="00AB6090" w:rsidRDefault="00B27817" w:rsidP="00AB6090">
            <w:pPr>
              <w:rPr>
                <w:b/>
              </w:rPr>
            </w:pPr>
            <w:r w:rsidRPr="00AB6090">
              <w:rPr>
                <w:b/>
              </w:rPr>
              <w:t>approach</w:t>
            </w:r>
          </w:p>
        </w:tc>
        <w:tc>
          <w:tcPr>
            <w:tcW w:w="3870"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vAlign w:val="center"/>
          </w:tcPr>
          <w:p w14:paraId="3ED142C7" w14:textId="77777777" w:rsidR="00B27817" w:rsidRPr="00AB6090" w:rsidRDefault="00B27817" w:rsidP="00AB6090">
            <w:pPr>
              <w:rPr>
                <w:b/>
              </w:rPr>
            </w:pPr>
            <w:r w:rsidRPr="00AB6090">
              <w:rPr>
                <w:b/>
              </w:rPr>
              <w:t>Example</w:t>
            </w:r>
          </w:p>
        </w:tc>
      </w:tr>
      <w:tr w:rsidR="00AB6090" w:rsidRPr="00AB6090" w14:paraId="0BD1B262" w14:textId="77777777" w:rsidTr="00AB6090">
        <w:trPr>
          <w:trHeight w:val="60"/>
        </w:trPr>
        <w:tc>
          <w:tcPr>
            <w:tcW w:w="1620" w:type="dxa"/>
            <w:tcBorders>
              <w:top w:val="single" w:sz="4" w:space="0" w:color="000000"/>
              <w:left w:val="single" w:sz="6" w:space="0" w:color="000000"/>
              <w:bottom w:val="single" w:sz="4" w:space="0" w:color="000000"/>
              <w:right w:val="single" w:sz="4" w:space="0" w:color="000000"/>
            </w:tcBorders>
            <w:tcMar>
              <w:top w:w="90" w:type="dxa"/>
              <w:left w:w="80" w:type="dxa"/>
              <w:bottom w:w="80" w:type="dxa"/>
              <w:right w:w="80" w:type="dxa"/>
            </w:tcMar>
          </w:tcPr>
          <w:p w14:paraId="5D469657" w14:textId="1D3B1266" w:rsidR="00B27817" w:rsidRPr="00AB6090" w:rsidRDefault="00AB6090" w:rsidP="00AB6090">
            <w:pPr>
              <w:rPr>
                <w:sz w:val="20"/>
                <w:szCs w:val="20"/>
              </w:rPr>
            </w:pPr>
            <w:r w:rsidRPr="00AB6090">
              <w:rPr>
                <w:sz w:val="20"/>
                <w:szCs w:val="20"/>
              </w:rPr>
              <w:t>Paternalistic</w:t>
            </w:r>
          </w:p>
        </w:tc>
        <w:tc>
          <w:tcPr>
            <w:tcW w:w="2250" w:type="dxa"/>
            <w:tcBorders>
              <w:top w:val="single" w:sz="4" w:space="0" w:color="000000"/>
              <w:left w:val="single" w:sz="4" w:space="0" w:color="000000"/>
              <w:bottom w:val="single" w:sz="4" w:space="0" w:color="000000"/>
              <w:right w:val="single" w:sz="4" w:space="0" w:color="000000"/>
            </w:tcBorders>
            <w:tcMar>
              <w:top w:w="90" w:type="dxa"/>
              <w:left w:w="80" w:type="dxa"/>
              <w:bottom w:w="80" w:type="dxa"/>
              <w:right w:w="80" w:type="dxa"/>
            </w:tcMar>
          </w:tcPr>
          <w:p w14:paraId="78027838" w14:textId="77777777" w:rsidR="00B27817" w:rsidRPr="00AB6090" w:rsidRDefault="00B27817" w:rsidP="00AB6090">
            <w:pPr>
              <w:rPr>
                <w:sz w:val="20"/>
                <w:szCs w:val="20"/>
              </w:rPr>
            </w:pPr>
            <w:r w:rsidRPr="00AB6090">
              <w:rPr>
                <w:sz w:val="20"/>
                <w:szCs w:val="20"/>
              </w:rPr>
              <w:t>Patient wants the physician to provide significant direction, guidance or decisions on diagnostic and therapeutic interventions, risks and benefits in the clinical situation.</w:t>
            </w:r>
          </w:p>
        </w:tc>
        <w:tc>
          <w:tcPr>
            <w:tcW w:w="1530" w:type="dxa"/>
            <w:tcBorders>
              <w:top w:val="single" w:sz="4" w:space="0" w:color="000000"/>
              <w:left w:val="single" w:sz="4" w:space="0" w:color="000000"/>
              <w:bottom w:val="single" w:sz="4" w:space="0" w:color="000000"/>
              <w:right w:val="single" w:sz="4" w:space="0" w:color="000000"/>
            </w:tcBorders>
            <w:tcMar>
              <w:top w:w="90" w:type="dxa"/>
              <w:left w:w="80" w:type="dxa"/>
              <w:bottom w:w="80" w:type="dxa"/>
              <w:right w:w="80" w:type="dxa"/>
            </w:tcMar>
          </w:tcPr>
          <w:p w14:paraId="11CAFCC6" w14:textId="77777777" w:rsidR="00B27817" w:rsidRPr="00DB5F33" w:rsidRDefault="00B27817" w:rsidP="00DB5F33">
            <w:pPr>
              <w:pStyle w:val="ListParagraph"/>
              <w:numPr>
                <w:ilvl w:val="0"/>
                <w:numId w:val="30"/>
              </w:numPr>
              <w:ind w:left="190" w:hanging="180"/>
              <w:rPr>
                <w:sz w:val="20"/>
                <w:szCs w:val="20"/>
              </w:rPr>
            </w:pPr>
            <w:r w:rsidRPr="00DB5F33">
              <w:rPr>
                <w:sz w:val="20"/>
                <w:szCs w:val="20"/>
              </w:rPr>
              <w:t>Parent.</w:t>
            </w:r>
          </w:p>
          <w:p w14:paraId="334FF825" w14:textId="2B9B0733" w:rsidR="00B27817" w:rsidRPr="00DB5F33" w:rsidRDefault="00B27817" w:rsidP="00DB5F33">
            <w:pPr>
              <w:pStyle w:val="ListParagraph"/>
              <w:numPr>
                <w:ilvl w:val="0"/>
                <w:numId w:val="30"/>
              </w:numPr>
              <w:ind w:left="190" w:hanging="180"/>
              <w:rPr>
                <w:sz w:val="20"/>
                <w:szCs w:val="20"/>
              </w:rPr>
            </w:pPr>
            <w:r w:rsidRPr="00DB5F33">
              <w:rPr>
                <w:sz w:val="20"/>
                <w:szCs w:val="20"/>
              </w:rPr>
              <w:t>Authori</w:t>
            </w:r>
            <w:r w:rsidR="00DB5F33">
              <w:rPr>
                <w:sz w:val="20"/>
                <w:szCs w:val="20"/>
              </w:rPr>
              <w:t>-</w:t>
            </w:r>
            <w:r w:rsidRPr="00DB5F33">
              <w:rPr>
                <w:sz w:val="20"/>
                <w:szCs w:val="20"/>
              </w:rPr>
              <w:t>tative and in control of information and situation.</w:t>
            </w:r>
          </w:p>
        </w:tc>
        <w:tc>
          <w:tcPr>
            <w:tcW w:w="1530" w:type="dxa"/>
            <w:tcBorders>
              <w:top w:val="single" w:sz="4" w:space="0" w:color="000000"/>
              <w:left w:val="single" w:sz="4" w:space="0" w:color="000000"/>
              <w:bottom w:val="single" w:sz="4" w:space="0" w:color="000000"/>
              <w:right w:val="single" w:sz="4" w:space="0" w:color="000000"/>
            </w:tcBorders>
            <w:tcMar>
              <w:top w:w="90" w:type="dxa"/>
              <w:left w:w="80" w:type="dxa"/>
              <w:bottom w:w="80" w:type="dxa"/>
              <w:right w:w="80" w:type="dxa"/>
            </w:tcMar>
          </w:tcPr>
          <w:p w14:paraId="1DEF7078" w14:textId="77777777" w:rsidR="00B27817" w:rsidRPr="00AB6090" w:rsidRDefault="00B27817" w:rsidP="00AB6090">
            <w:pPr>
              <w:rPr>
                <w:sz w:val="20"/>
                <w:szCs w:val="20"/>
              </w:rPr>
            </w:pPr>
            <w:r w:rsidRPr="00AB6090">
              <w:rPr>
                <w:sz w:val="20"/>
                <w:szCs w:val="20"/>
              </w:rPr>
              <w:t>Patient is passive and trusts physician to make decisions in their best interests and on their behalf.</w:t>
            </w:r>
          </w:p>
        </w:tc>
        <w:tc>
          <w:tcPr>
            <w:tcW w:w="3870" w:type="dxa"/>
            <w:tcBorders>
              <w:top w:val="single" w:sz="4" w:space="0" w:color="000000"/>
              <w:left w:val="single" w:sz="4" w:space="0" w:color="000000"/>
              <w:bottom w:val="single" w:sz="4" w:space="0" w:color="000000"/>
              <w:right w:val="single" w:sz="6" w:space="0" w:color="000000"/>
            </w:tcBorders>
            <w:tcMar>
              <w:top w:w="90" w:type="dxa"/>
              <w:left w:w="80" w:type="dxa"/>
              <w:bottom w:w="80" w:type="dxa"/>
              <w:right w:w="80" w:type="dxa"/>
            </w:tcMar>
          </w:tcPr>
          <w:p w14:paraId="05BA7AF2" w14:textId="77777777" w:rsidR="00B27817" w:rsidRPr="00AB6090" w:rsidRDefault="00B27817" w:rsidP="00AB6090">
            <w:pPr>
              <w:rPr>
                <w:sz w:val="20"/>
                <w:szCs w:val="20"/>
              </w:rPr>
            </w:pPr>
            <w:r w:rsidRPr="00AB6090">
              <w:rPr>
                <w:sz w:val="20"/>
                <w:szCs w:val="20"/>
              </w:rPr>
              <w:t>Physician provides selected information and suggestions about treatment/care options. Physician presents information that encourages patient to consent to the intervention(s) that the physician views as best.</w:t>
            </w:r>
          </w:p>
          <w:p w14:paraId="5E0B571A" w14:textId="77777777" w:rsidR="00B27817" w:rsidRPr="00AB6090" w:rsidRDefault="00B27817" w:rsidP="00AB6090">
            <w:pPr>
              <w:rPr>
                <w:sz w:val="20"/>
                <w:szCs w:val="20"/>
              </w:rPr>
            </w:pPr>
          </w:p>
          <w:p w14:paraId="74195B55" w14:textId="77777777" w:rsidR="00B27817" w:rsidRPr="00DB5F33" w:rsidRDefault="00B27817" w:rsidP="00AB6090">
            <w:pPr>
              <w:rPr>
                <w:b/>
                <w:sz w:val="20"/>
                <w:szCs w:val="20"/>
              </w:rPr>
            </w:pPr>
            <w:r w:rsidRPr="00DB5F33">
              <w:rPr>
                <w:b/>
                <w:sz w:val="20"/>
                <w:szCs w:val="20"/>
              </w:rPr>
              <w:t>“I think you should…”</w:t>
            </w:r>
          </w:p>
        </w:tc>
      </w:tr>
      <w:tr w:rsidR="00AB6090" w:rsidRPr="00AB6090" w14:paraId="4349BEC5" w14:textId="77777777" w:rsidTr="00AB6090">
        <w:trPr>
          <w:trHeight w:val="60"/>
        </w:trPr>
        <w:tc>
          <w:tcPr>
            <w:tcW w:w="1620" w:type="dxa"/>
            <w:tcBorders>
              <w:top w:val="single" w:sz="4" w:space="0" w:color="000000"/>
              <w:left w:val="single" w:sz="6" w:space="0" w:color="000000"/>
              <w:bottom w:val="single" w:sz="4" w:space="0" w:color="000000"/>
              <w:right w:val="single" w:sz="4" w:space="0" w:color="000000"/>
            </w:tcBorders>
            <w:tcMar>
              <w:top w:w="90" w:type="dxa"/>
              <w:left w:w="80" w:type="dxa"/>
              <w:bottom w:w="80" w:type="dxa"/>
              <w:right w:w="80" w:type="dxa"/>
            </w:tcMar>
          </w:tcPr>
          <w:p w14:paraId="06B51FAA" w14:textId="77777777" w:rsidR="00B27817" w:rsidRPr="00AB6090" w:rsidRDefault="00B27817" w:rsidP="00AB6090">
            <w:pPr>
              <w:rPr>
                <w:sz w:val="20"/>
                <w:szCs w:val="20"/>
              </w:rPr>
            </w:pPr>
            <w:r w:rsidRPr="00AB6090">
              <w:rPr>
                <w:sz w:val="20"/>
                <w:szCs w:val="20"/>
              </w:rPr>
              <w:t>Informative</w:t>
            </w:r>
          </w:p>
        </w:tc>
        <w:tc>
          <w:tcPr>
            <w:tcW w:w="2250" w:type="dxa"/>
            <w:tcBorders>
              <w:top w:val="single" w:sz="4" w:space="0" w:color="000000"/>
              <w:left w:val="single" w:sz="4" w:space="0" w:color="000000"/>
              <w:bottom w:val="single" w:sz="4" w:space="0" w:color="000000"/>
              <w:right w:val="single" w:sz="4" w:space="0" w:color="000000"/>
            </w:tcBorders>
            <w:tcMar>
              <w:top w:w="90" w:type="dxa"/>
              <w:left w:w="80" w:type="dxa"/>
              <w:bottom w:w="80" w:type="dxa"/>
              <w:right w:w="80" w:type="dxa"/>
            </w:tcMar>
          </w:tcPr>
          <w:p w14:paraId="6D8C69DD" w14:textId="77777777" w:rsidR="00B27817" w:rsidRPr="00AB6090" w:rsidRDefault="00B27817" w:rsidP="00AB6090">
            <w:pPr>
              <w:rPr>
                <w:sz w:val="20"/>
                <w:szCs w:val="20"/>
              </w:rPr>
            </w:pPr>
            <w:r w:rsidRPr="00AB6090">
              <w:rPr>
                <w:sz w:val="20"/>
                <w:szCs w:val="20"/>
              </w:rPr>
              <w:t>Patient wants information and medical expertise provided in a factual manner including possible diagnostic and therapeutic interventions, risks and benefits in the clinical situation.</w:t>
            </w:r>
          </w:p>
        </w:tc>
        <w:tc>
          <w:tcPr>
            <w:tcW w:w="1530" w:type="dxa"/>
            <w:tcBorders>
              <w:top w:val="single" w:sz="4" w:space="0" w:color="000000"/>
              <w:left w:val="single" w:sz="4" w:space="0" w:color="000000"/>
              <w:bottom w:val="single" w:sz="4" w:space="0" w:color="000000"/>
              <w:right w:val="single" w:sz="4" w:space="0" w:color="000000"/>
            </w:tcBorders>
            <w:tcMar>
              <w:top w:w="90" w:type="dxa"/>
              <w:left w:w="80" w:type="dxa"/>
              <w:bottom w:w="80" w:type="dxa"/>
              <w:right w:w="80" w:type="dxa"/>
            </w:tcMar>
          </w:tcPr>
          <w:p w14:paraId="3EC62A76" w14:textId="77777777" w:rsidR="00B27817" w:rsidRPr="00DB5F33" w:rsidRDefault="00B27817" w:rsidP="00DB5F33">
            <w:pPr>
              <w:pStyle w:val="ListParagraph"/>
              <w:numPr>
                <w:ilvl w:val="0"/>
                <w:numId w:val="29"/>
              </w:numPr>
              <w:ind w:left="190" w:hanging="190"/>
              <w:rPr>
                <w:sz w:val="20"/>
                <w:szCs w:val="20"/>
              </w:rPr>
            </w:pPr>
            <w:r w:rsidRPr="00DB5F33">
              <w:rPr>
                <w:sz w:val="20"/>
                <w:szCs w:val="20"/>
              </w:rPr>
              <w:t>Informant.</w:t>
            </w:r>
          </w:p>
          <w:p w14:paraId="5357CF5A" w14:textId="77777777" w:rsidR="00B27817" w:rsidRPr="00DB5F33" w:rsidRDefault="00B27817" w:rsidP="00DB5F33">
            <w:pPr>
              <w:pStyle w:val="ListParagraph"/>
              <w:numPr>
                <w:ilvl w:val="0"/>
                <w:numId w:val="29"/>
              </w:numPr>
              <w:ind w:left="190" w:hanging="190"/>
              <w:rPr>
                <w:sz w:val="20"/>
                <w:szCs w:val="20"/>
              </w:rPr>
            </w:pPr>
            <w:r w:rsidRPr="00DB5F33">
              <w:rPr>
                <w:sz w:val="20"/>
                <w:szCs w:val="20"/>
              </w:rPr>
              <w:t>Technical, rationale expert.</w:t>
            </w:r>
          </w:p>
        </w:tc>
        <w:tc>
          <w:tcPr>
            <w:tcW w:w="1530" w:type="dxa"/>
            <w:tcBorders>
              <w:top w:val="single" w:sz="4" w:space="0" w:color="000000"/>
              <w:left w:val="single" w:sz="4" w:space="0" w:color="000000"/>
              <w:bottom w:val="single" w:sz="4" w:space="0" w:color="000000"/>
              <w:right w:val="single" w:sz="4" w:space="0" w:color="000000"/>
            </w:tcBorders>
            <w:tcMar>
              <w:top w:w="90" w:type="dxa"/>
              <w:left w:w="80" w:type="dxa"/>
              <w:bottom w:w="80" w:type="dxa"/>
              <w:right w:w="80" w:type="dxa"/>
            </w:tcMar>
          </w:tcPr>
          <w:p w14:paraId="6ABA8B68" w14:textId="77777777" w:rsidR="00B27817" w:rsidRPr="00AB6090" w:rsidRDefault="00B27817" w:rsidP="00AB6090">
            <w:pPr>
              <w:rPr>
                <w:sz w:val="20"/>
                <w:szCs w:val="20"/>
              </w:rPr>
            </w:pPr>
            <w:r w:rsidRPr="00AB6090">
              <w:rPr>
                <w:sz w:val="20"/>
                <w:szCs w:val="20"/>
              </w:rPr>
              <w:t>Patient consumes medical information making choices based on factual information provided.</w:t>
            </w:r>
          </w:p>
        </w:tc>
        <w:tc>
          <w:tcPr>
            <w:tcW w:w="3870" w:type="dxa"/>
            <w:tcBorders>
              <w:top w:val="single" w:sz="4" w:space="0" w:color="000000"/>
              <w:left w:val="single" w:sz="4" w:space="0" w:color="000000"/>
              <w:bottom w:val="single" w:sz="4" w:space="0" w:color="000000"/>
              <w:right w:val="single" w:sz="6" w:space="0" w:color="000000"/>
            </w:tcBorders>
            <w:tcMar>
              <w:top w:w="90" w:type="dxa"/>
              <w:left w:w="80" w:type="dxa"/>
              <w:bottom w:w="80" w:type="dxa"/>
              <w:right w:w="80" w:type="dxa"/>
            </w:tcMar>
          </w:tcPr>
          <w:p w14:paraId="1182FB36" w14:textId="77777777" w:rsidR="00B27817" w:rsidRPr="00AB6090" w:rsidRDefault="00B27817" w:rsidP="00AB6090">
            <w:pPr>
              <w:rPr>
                <w:sz w:val="20"/>
                <w:szCs w:val="20"/>
              </w:rPr>
            </w:pPr>
            <w:r w:rsidRPr="00AB6090">
              <w:rPr>
                <w:sz w:val="20"/>
                <w:szCs w:val="20"/>
              </w:rPr>
              <w:t>Physician provides the facts about medical condition(s), options and plan. Patient asks questions about choices and then makes the decision(s).</w:t>
            </w:r>
          </w:p>
          <w:p w14:paraId="68EC05B4" w14:textId="77777777" w:rsidR="00B27817" w:rsidRPr="00AB6090" w:rsidRDefault="00B27817" w:rsidP="00AB6090">
            <w:pPr>
              <w:rPr>
                <w:sz w:val="20"/>
                <w:szCs w:val="20"/>
              </w:rPr>
            </w:pPr>
          </w:p>
          <w:p w14:paraId="41A3C858" w14:textId="77777777" w:rsidR="00B27817" w:rsidRPr="00DB5F33" w:rsidRDefault="00B27817" w:rsidP="00AB6090">
            <w:pPr>
              <w:rPr>
                <w:b/>
                <w:sz w:val="20"/>
                <w:szCs w:val="20"/>
              </w:rPr>
            </w:pPr>
            <w:r w:rsidRPr="00DB5F33">
              <w:rPr>
                <w:b/>
                <w:sz w:val="20"/>
                <w:szCs w:val="20"/>
              </w:rPr>
              <w:t>“The options are…”</w:t>
            </w:r>
          </w:p>
        </w:tc>
      </w:tr>
      <w:tr w:rsidR="00AB6090" w:rsidRPr="00AB6090" w14:paraId="1C5B3D00" w14:textId="77777777" w:rsidTr="00AB6090">
        <w:trPr>
          <w:trHeight w:val="60"/>
        </w:trPr>
        <w:tc>
          <w:tcPr>
            <w:tcW w:w="1620" w:type="dxa"/>
            <w:tcBorders>
              <w:top w:val="single" w:sz="4" w:space="0" w:color="000000"/>
              <w:left w:val="single" w:sz="6" w:space="0" w:color="000000"/>
              <w:bottom w:val="single" w:sz="4" w:space="0" w:color="000000"/>
              <w:right w:val="single" w:sz="4" w:space="0" w:color="000000"/>
            </w:tcBorders>
            <w:tcMar>
              <w:top w:w="90" w:type="dxa"/>
              <w:left w:w="80" w:type="dxa"/>
              <w:bottom w:w="80" w:type="dxa"/>
              <w:right w:w="80" w:type="dxa"/>
            </w:tcMar>
          </w:tcPr>
          <w:p w14:paraId="7F286D7F" w14:textId="77777777" w:rsidR="00B27817" w:rsidRPr="00AB6090" w:rsidRDefault="00B27817" w:rsidP="00AB6090">
            <w:pPr>
              <w:rPr>
                <w:sz w:val="20"/>
                <w:szCs w:val="20"/>
              </w:rPr>
            </w:pPr>
            <w:r w:rsidRPr="00AB6090">
              <w:rPr>
                <w:sz w:val="20"/>
                <w:szCs w:val="20"/>
              </w:rPr>
              <w:t>Interpretative</w:t>
            </w:r>
          </w:p>
        </w:tc>
        <w:tc>
          <w:tcPr>
            <w:tcW w:w="2250" w:type="dxa"/>
            <w:tcBorders>
              <w:top w:val="single" w:sz="4" w:space="0" w:color="000000"/>
              <w:left w:val="single" w:sz="4" w:space="0" w:color="000000"/>
              <w:bottom w:val="single" w:sz="4" w:space="0" w:color="000000"/>
              <w:right w:val="single" w:sz="4" w:space="0" w:color="000000"/>
            </w:tcBorders>
            <w:tcMar>
              <w:top w:w="90" w:type="dxa"/>
              <w:left w:w="80" w:type="dxa"/>
              <w:bottom w:w="80" w:type="dxa"/>
              <w:right w:w="80" w:type="dxa"/>
            </w:tcMar>
          </w:tcPr>
          <w:p w14:paraId="4CFD8A7C" w14:textId="77777777" w:rsidR="00B27817" w:rsidRPr="00AB6090" w:rsidRDefault="00B27817" w:rsidP="00AB6090">
            <w:pPr>
              <w:rPr>
                <w:sz w:val="20"/>
                <w:szCs w:val="20"/>
              </w:rPr>
            </w:pPr>
            <w:r w:rsidRPr="00AB6090">
              <w:rPr>
                <w:sz w:val="20"/>
                <w:szCs w:val="20"/>
              </w:rPr>
              <w:t>Patient wants physician to help clarify values, needs and goals to inform the selection of diagnostic and therapeutic interventions, risk and benefits that meet those values, needs and goals in the clinical situation.</w:t>
            </w:r>
          </w:p>
        </w:tc>
        <w:tc>
          <w:tcPr>
            <w:tcW w:w="1530" w:type="dxa"/>
            <w:tcBorders>
              <w:top w:val="single" w:sz="4" w:space="0" w:color="000000"/>
              <w:left w:val="single" w:sz="4" w:space="0" w:color="000000"/>
              <w:bottom w:val="single" w:sz="4" w:space="0" w:color="000000"/>
              <w:right w:val="single" w:sz="4" w:space="0" w:color="000000"/>
            </w:tcBorders>
            <w:tcMar>
              <w:top w:w="90" w:type="dxa"/>
              <w:left w:w="80" w:type="dxa"/>
              <w:bottom w:w="80" w:type="dxa"/>
              <w:right w:w="80" w:type="dxa"/>
            </w:tcMar>
          </w:tcPr>
          <w:p w14:paraId="35B69FB9" w14:textId="77777777" w:rsidR="00B27817" w:rsidRPr="00DB5F33" w:rsidRDefault="00B27817" w:rsidP="00DB5F33">
            <w:pPr>
              <w:pStyle w:val="ListParagraph"/>
              <w:numPr>
                <w:ilvl w:val="0"/>
                <w:numId w:val="28"/>
              </w:numPr>
              <w:ind w:left="190" w:hanging="180"/>
              <w:rPr>
                <w:sz w:val="20"/>
                <w:szCs w:val="20"/>
              </w:rPr>
            </w:pPr>
            <w:r w:rsidRPr="00DB5F33">
              <w:rPr>
                <w:sz w:val="20"/>
                <w:szCs w:val="20"/>
              </w:rPr>
              <w:t>Counsellor.</w:t>
            </w:r>
          </w:p>
          <w:p w14:paraId="3A1A4C88" w14:textId="77777777" w:rsidR="00B27817" w:rsidRPr="00DB5F33" w:rsidRDefault="00B27817" w:rsidP="00DB5F33">
            <w:pPr>
              <w:pStyle w:val="ListParagraph"/>
              <w:numPr>
                <w:ilvl w:val="0"/>
                <w:numId w:val="28"/>
              </w:numPr>
              <w:ind w:left="190" w:hanging="180"/>
              <w:rPr>
                <w:sz w:val="20"/>
                <w:szCs w:val="20"/>
              </w:rPr>
            </w:pPr>
            <w:r w:rsidRPr="00DB5F33">
              <w:rPr>
                <w:sz w:val="20"/>
                <w:szCs w:val="20"/>
              </w:rPr>
              <w:t>Engaged, shared decision- making</w:t>
            </w:r>
          </w:p>
        </w:tc>
        <w:tc>
          <w:tcPr>
            <w:tcW w:w="1530" w:type="dxa"/>
            <w:tcBorders>
              <w:top w:val="single" w:sz="4" w:space="0" w:color="000000"/>
              <w:left w:val="single" w:sz="4" w:space="0" w:color="000000"/>
              <w:bottom w:val="single" w:sz="4" w:space="0" w:color="000000"/>
              <w:right w:val="single" w:sz="4" w:space="0" w:color="000000"/>
            </w:tcBorders>
            <w:tcMar>
              <w:top w:w="90" w:type="dxa"/>
              <w:left w:w="80" w:type="dxa"/>
              <w:bottom w:w="80" w:type="dxa"/>
              <w:right w:w="80" w:type="dxa"/>
            </w:tcMar>
          </w:tcPr>
          <w:p w14:paraId="1DF6CC75" w14:textId="77777777" w:rsidR="00B27817" w:rsidRPr="00AB6090" w:rsidRDefault="00B27817" w:rsidP="00AB6090">
            <w:pPr>
              <w:rPr>
                <w:sz w:val="20"/>
                <w:szCs w:val="20"/>
              </w:rPr>
            </w:pPr>
            <w:r w:rsidRPr="00AB6090">
              <w:rPr>
                <w:sz w:val="20"/>
                <w:szCs w:val="20"/>
              </w:rPr>
              <w:t>Patient is knowledgeable about own wants and needs and communicates these expectations. Works with physician in selection of choices.</w:t>
            </w:r>
          </w:p>
        </w:tc>
        <w:tc>
          <w:tcPr>
            <w:tcW w:w="3870" w:type="dxa"/>
            <w:tcBorders>
              <w:top w:val="single" w:sz="4" w:space="0" w:color="000000"/>
              <w:left w:val="single" w:sz="4" w:space="0" w:color="000000"/>
              <w:bottom w:val="single" w:sz="4" w:space="0" w:color="000000"/>
              <w:right w:val="single" w:sz="6" w:space="0" w:color="000000"/>
            </w:tcBorders>
            <w:tcMar>
              <w:top w:w="90" w:type="dxa"/>
              <w:left w:w="80" w:type="dxa"/>
              <w:bottom w:w="80" w:type="dxa"/>
              <w:right w:w="80" w:type="dxa"/>
            </w:tcMar>
          </w:tcPr>
          <w:p w14:paraId="200E702F" w14:textId="77777777" w:rsidR="00B27817" w:rsidRPr="00AB6090" w:rsidRDefault="00B27817" w:rsidP="00AB6090">
            <w:pPr>
              <w:rPr>
                <w:sz w:val="20"/>
                <w:szCs w:val="20"/>
              </w:rPr>
            </w:pPr>
            <w:r w:rsidRPr="00AB6090">
              <w:rPr>
                <w:sz w:val="20"/>
                <w:szCs w:val="20"/>
              </w:rPr>
              <w:t>Physician explores patients’ values, needs and goals to then offer diagnostic and therapeutic interventions that meet those values, needs and goals.</w:t>
            </w:r>
          </w:p>
          <w:p w14:paraId="64F28015" w14:textId="77777777" w:rsidR="00B27817" w:rsidRPr="00AB6090" w:rsidRDefault="00B27817" w:rsidP="00AB6090">
            <w:pPr>
              <w:rPr>
                <w:sz w:val="20"/>
                <w:szCs w:val="20"/>
              </w:rPr>
            </w:pPr>
          </w:p>
          <w:p w14:paraId="46288AA2" w14:textId="77777777" w:rsidR="00B27817" w:rsidRPr="00DB5F33" w:rsidRDefault="00B27817" w:rsidP="00AB6090">
            <w:pPr>
              <w:rPr>
                <w:b/>
                <w:sz w:val="20"/>
                <w:szCs w:val="20"/>
              </w:rPr>
            </w:pPr>
            <w:r w:rsidRPr="00DB5F33">
              <w:rPr>
                <w:b/>
                <w:sz w:val="20"/>
                <w:szCs w:val="20"/>
              </w:rPr>
              <w:t>“How the options connect to your goals are…</w:t>
            </w:r>
          </w:p>
        </w:tc>
      </w:tr>
      <w:tr w:rsidR="00AB6090" w:rsidRPr="00AB6090" w14:paraId="267D2367" w14:textId="77777777" w:rsidTr="00AB6090">
        <w:trPr>
          <w:trHeight w:val="60"/>
        </w:trPr>
        <w:tc>
          <w:tcPr>
            <w:tcW w:w="1620" w:type="dxa"/>
            <w:tcBorders>
              <w:top w:val="single" w:sz="4" w:space="0" w:color="000000"/>
              <w:left w:val="single" w:sz="6" w:space="0" w:color="000000"/>
              <w:bottom w:val="single" w:sz="4" w:space="0" w:color="000000"/>
              <w:right w:val="single" w:sz="4" w:space="0" w:color="000000"/>
            </w:tcBorders>
            <w:tcMar>
              <w:top w:w="90" w:type="dxa"/>
              <w:left w:w="80" w:type="dxa"/>
              <w:bottom w:w="80" w:type="dxa"/>
              <w:right w:w="80" w:type="dxa"/>
            </w:tcMar>
          </w:tcPr>
          <w:p w14:paraId="733FDBCC" w14:textId="77777777" w:rsidR="00B27817" w:rsidRPr="00AB6090" w:rsidRDefault="00B27817" w:rsidP="00AB6090">
            <w:pPr>
              <w:rPr>
                <w:sz w:val="20"/>
                <w:szCs w:val="20"/>
              </w:rPr>
            </w:pPr>
            <w:r w:rsidRPr="00AB6090">
              <w:rPr>
                <w:sz w:val="20"/>
                <w:szCs w:val="20"/>
              </w:rPr>
              <w:t>Deliberative</w:t>
            </w:r>
          </w:p>
        </w:tc>
        <w:tc>
          <w:tcPr>
            <w:tcW w:w="2250" w:type="dxa"/>
            <w:tcBorders>
              <w:top w:val="single" w:sz="4" w:space="0" w:color="000000"/>
              <w:left w:val="single" w:sz="4" w:space="0" w:color="000000"/>
              <w:bottom w:val="single" w:sz="4" w:space="0" w:color="000000"/>
              <w:right w:val="single" w:sz="4" w:space="0" w:color="000000"/>
            </w:tcBorders>
            <w:tcMar>
              <w:top w:w="90" w:type="dxa"/>
              <w:left w:w="80" w:type="dxa"/>
              <w:bottom w:w="80" w:type="dxa"/>
              <w:right w:w="80" w:type="dxa"/>
            </w:tcMar>
          </w:tcPr>
          <w:p w14:paraId="73E02727" w14:textId="77777777" w:rsidR="00B27817" w:rsidRPr="00AB6090" w:rsidRDefault="00B27817" w:rsidP="00AB6090">
            <w:pPr>
              <w:rPr>
                <w:sz w:val="20"/>
                <w:szCs w:val="20"/>
              </w:rPr>
            </w:pPr>
            <w:r w:rsidRPr="00AB6090">
              <w:rPr>
                <w:sz w:val="20"/>
                <w:szCs w:val="20"/>
              </w:rPr>
              <w:t>Patient wants the physician to help clarify health-related values, clarify the issues arising from the various options for diagnostic and therapeutic interventions, risks and benefits in the clinical situation.</w:t>
            </w:r>
          </w:p>
        </w:tc>
        <w:tc>
          <w:tcPr>
            <w:tcW w:w="1530" w:type="dxa"/>
            <w:tcBorders>
              <w:top w:val="single" w:sz="4" w:space="0" w:color="000000"/>
              <w:left w:val="single" w:sz="4" w:space="0" w:color="000000"/>
              <w:bottom w:val="single" w:sz="4" w:space="0" w:color="000000"/>
              <w:right w:val="single" w:sz="4" w:space="0" w:color="000000"/>
            </w:tcBorders>
            <w:tcMar>
              <w:top w:w="90" w:type="dxa"/>
              <w:left w:w="80" w:type="dxa"/>
              <w:bottom w:w="80" w:type="dxa"/>
              <w:right w:w="80" w:type="dxa"/>
            </w:tcMar>
          </w:tcPr>
          <w:p w14:paraId="794B01B8" w14:textId="77777777" w:rsidR="00B27817" w:rsidRPr="00DB5F33" w:rsidRDefault="00B27817" w:rsidP="00DB5F33">
            <w:pPr>
              <w:pStyle w:val="ListParagraph"/>
              <w:numPr>
                <w:ilvl w:val="0"/>
                <w:numId w:val="26"/>
              </w:numPr>
              <w:ind w:left="190" w:hanging="190"/>
              <w:rPr>
                <w:sz w:val="20"/>
                <w:szCs w:val="20"/>
              </w:rPr>
            </w:pPr>
            <w:r w:rsidRPr="00DB5F33">
              <w:rPr>
                <w:sz w:val="20"/>
                <w:szCs w:val="20"/>
              </w:rPr>
              <w:t>Teacher or Coach</w:t>
            </w:r>
          </w:p>
        </w:tc>
        <w:tc>
          <w:tcPr>
            <w:tcW w:w="1530" w:type="dxa"/>
            <w:tcBorders>
              <w:top w:val="single" w:sz="4" w:space="0" w:color="000000"/>
              <w:left w:val="single" w:sz="4" w:space="0" w:color="000000"/>
              <w:bottom w:val="single" w:sz="4" w:space="0" w:color="000000"/>
              <w:right w:val="single" w:sz="4" w:space="0" w:color="000000"/>
            </w:tcBorders>
            <w:tcMar>
              <w:top w:w="90" w:type="dxa"/>
              <w:left w:w="80" w:type="dxa"/>
              <w:bottom w:w="80" w:type="dxa"/>
              <w:right w:w="80" w:type="dxa"/>
            </w:tcMar>
          </w:tcPr>
          <w:p w14:paraId="4D8DE81A" w14:textId="77777777" w:rsidR="00B27817" w:rsidRPr="00AB6090" w:rsidRDefault="00B27817" w:rsidP="00AB6090">
            <w:pPr>
              <w:rPr>
                <w:sz w:val="20"/>
                <w:szCs w:val="20"/>
              </w:rPr>
            </w:pPr>
            <w:r w:rsidRPr="00AB6090">
              <w:rPr>
                <w:sz w:val="20"/>
                <w:szCs w:val="20"/>
              </w:rPr>
              <w:t>Patient engaged in dialogue and empowered to follow unexamined preferences or examined values.</w:t>
            </w:r>
          </w:p>
          <w:p w14:paraId="580E1BD0" w14:textId="77777777" w:rsidR="00B27817" w:rsidRPr="00AB6090" w:rsidRDefault="00B27817" w:rsidP="00AB6090">
            <w:pPr>
              <w:rPr>
                <w:sz w:val="20"/>
                <w:szCs w:val="20"/>
              </w:rPr>
            </w:pPr>
          </w:p>
        </w:tc>
        <w:tc>
          <w:tcPr>
            <w:tcW w:w="3870" w:type="dxa"/>
            <w:tcBorders>
              <w:top w:val="single" w:sz="4" w:space="0" w:color="000000"/>
              <w:left w:val="single" w:sz="4" w:space="0" w:color="000000"/>
              <w:bottom w:val="single" w:sz="4" w:space="0" w:color="000000"/>
              <w:right w:val="single" w:sz="6" w:space="0" w:color="000000"/>
            </w:tcBorders>
            <w:tcMar>
              <w:top w:w="90" w:type="dxa"/>
              <w:left w:w="80" w:type="dxa"/>
              <w:bottom w:w="80" w:type="dxa"/>
              <w:right w:w="80" w:type="dxa"/>
            </w:tcMar>
          </w:tcPr>
          <w:p w14:paraId="304DE9C2" w14:textId="77777777" w:rsidR="00B27817" w:rsidRPr="00AB6090" w:rsidRDefault="00B27817" w:rsidP="00AB6090">
            <w:pPr>
              <w:rPr>
                <w:sz w:val="20"/>
                <w:szCs w:val="20"/>
              </w:rPr>
            </w:pPr>
            <w:r w:rsidRPr="00AB6090">
              <w:rPr>
                <w:sz w:val="20"/>
                <w:szCs w:val="20"/>
              </w:rPr>
              <w:t>Physician and patient explore values, needs and goals. Physician and patient dialogue about alternative health-related values including applicability and implications in the clinical situation.</w:t>
            </w:r>
          </w:p>
          <w:p w14:paraId="380D803C" w14:textId="77777777" w:rsidR="00B27817" w:rsidRPr="00AB6090" w:rsidRDefault="00B27817" w:rsidP="00AB6090">
            <w:pPr>
              <w:rPr>
                <w:sz w:val="20"/>
                <w:szCs w:val="20"/>
              </w:rPr>
            </w:pPr>
          </w:p>
          <w:p w14:paraId="78FD3F95" w14:textId="77777777" w:rsidR="00B27817" w:rsidRPr="00DB5F33" w:rsidRDefault="00B27817" w:rsidP="00AB6090">
            <w:pPr>
              <w:rPr>
                <w:b/>
                <w:sz w:val="20"/>
                <w:szCs w:val="20"/>
              </w:rPr>
            </w:pPr>
            <w:r w:rsidRPr="00DB5F33">
              <w:rPr>
                <w:b/>
                <w:sz w:val="20"/>
                <w:szCs w:val="20"/>
              </w:rPr>
              <w:t>“Have you considered that your goals might mean that…”</w:t>
            </w:r>
          </w:p>
        </w:tc>
      </w:tr>
    </w:tbl>
    <w:p w14:paraId="7D78405F" w14:textId="2BE14B5A" w:rsidR="0071233F" w:rsidRPr="00AB6090" w:rsidRDefault="0071233F" w:rsidP="00115735"/>
    <w:sectPr w:rsidR="0071233F" w:rsidRPr="00AB6090" w:rsidSect="008E242A">
      <w:headerReference w:type="default" r:id="rId10"/>
      <w:footerReference w:type="default" r:id="rId11"/>
      <w:footerReference w:type="first" r:id="rId12"/>
      <w:footnotePr>
        <w:numFmt w:val="lowerLetter"/>
      </w:footnotePr>
      <w:endnotePr>
        <w:numFmt w:val="lowerLetter"/>
      </w:endnotePr>
      <w:pgSz w:w="12240" w:h="15840"/>
      <w:pgMar w:top="720" w:right="720" w:bottom="720" w:left="720" w:header="720" w:footer="288"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2DA2D8" w14:textId="77777777" w:rsidR="00D0244C" w:rsidRDefault="00D0244C" w:rsidP="00CD4EC3">
      <w:r>
        <w:separator/>
      </w:r>
    </w:p>
  </w:endnote>
  <w:endnote w:type="continuationSeparator" w:id="0">
    <w:p w14:paraId="22BE1D83" w14:textId="77777777" w:rsidR="00D0244C" w:rsidRDefault="00D0244C" w:rsidP="00CD4EC3">
      <w:r>
        <w:continuationSeparator/>
      </w:r>
    </w:p>
  </w:endnote>
  <w:endnote w:id="1">
    <w:p w14:paraId="76BB95FE" w14:textId="0C2F3A64" w:rsidR="00D0244C" w:rsidRDefault="00D0244C">
      <w:pPr>
        <w:pStyle w:val="EndnoteText"/>
      </w:pPr>
      <w:r>
        <w:rPr>
          <w:rStyle w:val="EndnoteReference"/>
        </w:rPr>
        <w:endnoteRef/>
      </w:r>
      <w:r>
        <w:t xml:space="preserve"> </w:t>
      </w:r>
      <w:r w:rsidRPr="00AB6090">
        <w:rPr>
          <w:sz w:val="18"/>
          <w:szCs w:val="18"/>
        </w:rPr>
        <w:t xml:space="preserve">Emanuel EJ, Emanuel LL. Four Models of the Physician-Patient Relationship. </w:t>
      </w:r>
      <w:r w:rsidRPr="00AB6090">
        <w:rPr>
          <w:i/>
          <w:sz w:val="18"/>
          <w:szCs w:val="18"/>
        </w:rPr>
        <w:t>JAMA.</w:t>
      </w:r>
      <w:r w:rsidRPr="00AB6090">
        <w:rPr>
          <w:sz w:val="18"/>
          <w:szCs w:val="18"/>
        </w:rPr>
        <w:t xml:space="preserve"> 1992;267(16):2221-6.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altName w:val="Verdana"/>
    <w:panose1 w:val="020B0604030504040204"/>
    <w:charset w:val="00"/>
    <w:family w:val="swiss"/>
    <w:pitch w:val="variable"/>
    <w:sig w:usb0="A10006FF" w:usb1="4000205B" w:usb2="0000001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Bold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Black">
    <w:altName w:val="Arial Black"/>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GaramondPro-Regular">
    <w:altName w:val="Times New Roman"/>
    <w:charset w:val="00"/>
    <w:family w:val="auto"/>
    <w:pitch w:val="variable"/>
    <w:sig w:usb0="00000001" w:usb1="00000001" w:usb2="00000000" w:usb3="00000000" w:csb0="00000093" w:csb1="00000000"/>
  </w:font>
  <w:font w:name="AGaramondPro-Bold">
    <w:altName w:val="Times New Roman"/>
    <w:charset w:val="00"/>
    <w:family w:val="auto"/>
    <w:pitch w:val="variable"/>
    <w:sig w:usb0="00000001" w:usb1="00000001" w:usb2="00000000" w:usb3="00000000" w:csb0="00000093" w:csb1="00000000"/>
  </w:font>
  <w:font w:name="Frutiger-Light">
    <w:altName w:val="Calibri"/>
    <w:panose1 w:val="00000000000000000000"/>
    <w:charset w:val="4D"/>
    <w:family w:val="auto"/>
    <w:notTrueType/>
    <w:pitch w:val="default"/>
    <w:sig w:usb0="00000003" w:usb1="00000000" w:usb2="00000000" w:usb3="00000000" w:csb0="00000001" w:csb1="00000000"/>
  </w:font>
  <w:font w:name="Frutiger LT Std 45 Light">
    <w:panose1 w:val="020B0402020204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269FE" w14:textId="77777777" w:rsidR="00D0244C" w:rsidRPr="00DD374E" w:rsidRDefault="00D0244C" w:rsidP="00CD4EC3">
    <w:pPr>
      <w:rPr>
        <w:rFonts w:cs="Arial"/>
        <w:sz w:val="10"/>
        <w:szCs w:val="10"/>
      </w:rPr>
    </w:pPr>
    <w:r w:rsidRPr="00DD374E">
      <w:drawing>
        <wp:anchor distT="0" distB="0" distL="114300" distR="114300" simplePos="0" relativeHeight="251660288" behindDoc="1" locked="0" layoutInCell="1" allowOverlap="1" wp14:anchorId="58D171CF" wp14:editId="7607F9E6">
          <wp:simplePos x="0" y="0"/>
          <wp:positionH relativeFrom="column">
            <wp:posOffset>0</wp:posOffset>
          </wp:positionH>
          <wp:positionV relativeFrom="paragraph">
            <wp:posOffset>72390</wp:posOffset>
          </wp:positionV>
          <wp:extent cx="670560" cy="236220"/>
          <wp:effectExtent l="0" t="0" r="0" b="0"/>
          <wp:wrapThrough wrapText="bothSides">
            <wp:wrapPolygon edited="0">
              <wp:start x="0" y="0"/>
              <wp:lineTo x="0" y="19161"/>
              <wp:lineTo x="20864" y="19161"/>
              <wp:lineTo x="20864" y="0"/>
              <wp:lineTo x="0" y="0"/>
            </wp:wrapPolygon>
          </wp:wrapThrough>
          <wp:docPr id="2" name="Picture 2" descr="cid:image001.png@01D0F6B1.28354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0F6B1.28354B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056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793ACC" w14:textId="4F381AFB" w:rsidR="00D0244C" w:rsidRPr="00C66ADA" w:rsidRDefault="00D0244C" w:rsidP="00CD4EC3">
    <w:pPr>
      <w:rPr>
        <w:sz w:val="18"/>
        <w:szCs w:val="18"/>
      </w:rPr>
    </w:pPr>
    <w:r w:rsidRPr="00C66ADA">
      <w:rPr>
        <w:sz w:val="18"/>
        <w:szCs w:val="18"/>
      </w:rPr>
      <w:t xml:space="preserve">                  Royal College of Physicians and Surgeons of Canada, 2015</w:t>
    </w:r>
    <w:r w:rsidRPr="00C66ADA">
      <w:rPr>
        <w:sz w:val="18"/>
        <w:szCs w:val="18"/>
      </w:rPr>
      <w:br/>
      <w:t xml:space="preserve">                  canmeds.royalcollege.ca                                                                              </w:t>
    </w:r>
    <w:r>
      <w:rPr>
        <w:sz w:val="18"/>
        <w:szCs w:val="18"/>
      </w:rPr>
      <w:t xml:space="preserve">           </w:t>
    </w:r>
    <w:r w:rsidRPr="00C66ADA">
      <w:rPr>
        <w:sz w:val="18"/>
        <w:szCs w:val="18"/>
      </w:rPr>
      <w:t xml:space="preserve">            </w:t>
    </w:r>
    <w:r w:rsidRPr="00324DFE">
      <w:rPr>
        <w:sz w:val="18"/>
        <w:szCs w:val="18"/>
      </w:rPr>
      <w:t xml:space="preserve">Page </w:t>
    </w:r>
    <w:r w:rsidRPr="00324DFE">
      <w:rPr>
        <w:sz w:val="18"/>
        <w:szCs w:val="18"/>
      </w:rPr>
      <w:fldChar w:fldCharType="begin"/>
    </w:r>
    <w:r w:rsidRPr="00324DFE">
      <w:rPr>
        <w:sz w:val="18"/>
        <w:szCs w:val="18"/>
      </w:rPr>
      <w:instrText xml:space="preserve"> PAGE </w:instrText>
    </w:r>
    <w:r w:rsidRPr="00324DFE">
      <w:rPr>
        <w:sz w:val="18"/>
        <w:szCs w:val="18"/>
      </w:rPr>
      <w:fldChar w:fldCharType="separate"/>
    </w:r>
    <w:r w:rsidR="008D23CD">
      <w:rPr>
        <w:sz w:val="18"/>
        <w:szCs w:val="18"/>
      </w:rPr>
      <w:t>2</w:t>
    </w:r>
    <w:r w:rsidRPr="00324DFE">
      <w:rPr>
        <w:sz w:val="18"/>
        <w:szCs w:val="18"/>
      </w:rPr>
      <w:fldChar w:fldCharType="end"/>
    </w:r>
    <w:r w:rsidRPr="00324DFE">
      <w:rPr>
        <w:sz w:val="18"/>
        <w:szCs w:val="18"/>
      </w:rPr>
      <w:t xml:space="preserve"> of </w:t>
    </w:r>
    <w:r w:rsidRPr="00324DFE">
      <w:rPr>
        <w:sz w:val="18"/>
        <w:szCs w:val="18"/>
      </w:rPr>
      <w:fldChar w:fldCharType="begin"/>
    </w:r>
    <w:r w:rsidRPr="00324DFE">
      <w:rPr>
        <w:sz w:val="18"/>
        <w:szCs w:val="18"/>
      </w:rPr>
      <w:instrText xml:space="preserve"> NUMPAGES </w:instrText>
    </w:r>
    <w:r w:rsidRPr="00324DFE">
      <w:rPr>
        <w:sz w:val="18"/>
        <w:szCs w:val="18"/>
      </w:rPr>
      <w:fldChar w:fldCharType="separate"/>
    </w:r>
    <w:r w:rsidR="008D23CD">
      <w:rPr>
        <w:sz w:val="18"/>
        <w:szCs w:val="18"/>
      </w:rPr>
      <w:t>3</w:t>
    </w:r>
    <w:r w:rsidRPr="00324DFE">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6356E" w14:textId="7F19BAEA" w:rsidR="00D0244C" w:rsidRPr="001A1668" w:rsidRDefault="00D0244C" w:rsidP="00CD4EC3">
    <w:pPr>
      <w:rPr>
        <w:rFonts w:cs="Arial"/>
        <w:sz w:val="10"/>
        <w:szCs w:val="10"/>
      </w:rPr>
    </w:pPr>
    <w:r w:rsidRPr="00E9045D">
      <w:drawing>
        <wp:anchor distT="0" distB="0" distL="114300" distR="114300" simplePos="0" relativeHeight="251658240" behindDoc="1" locked="0" layoutInCell="1" allowOverlap="1" wp14:anchorId="300A3BCA" wp14:editId="19249DBE">
          <wp:simplePos x="0" y="0"/>
          <wp:positionH relativeFrom="column">
            <wp:posOffset>0</wp:posOffset>
          </wp:positionH>
          <wp:positionV relativeFrom="paragraph">
            <wp:posOffset>72390</wp:posOffset>
          </wp:positionV>
          <wp:extent cx="670560" cy="236220"/>
          <wp:effectExtent l="0" t="0" r="0" b="0"/>
          <wp:wrapThrough wrapText="bothSides">
            <wp:wrapPolygon edited="0">
              <wp:start x="0" y="0"/>
              <wp:lineTo x="0" y="19161"/>
              <wp:lineTo x="20864" y="19161"/>
              <wp:lineTo x="20864" y="0"/>
              <wp:lineTo x="0" y="0"/>
            </wp:wrapPolygon>
          </wp:wrapThrough>
          <wp:docPr id="21" name="Picture 21" descr="cid:image001.png@01D0F6B1.28354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0F6B1.28354B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056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CBB433" w14:textId="0AC255AA" w:rsidR="00D0244C" w:rsidRPr="00C66ADA" w:rsidRDefault="00D0244C" w:rsidP="00CD4EC3">
    <w:pPr>
      <w:pStyle w:val="Footer"/>
      <w:rPr>
        <w:sz w:val="18"/>
        <w:szCs w:val="18"/>
      </w:rPr>
    </w:pPr>
    <w:r w:rsidRPr="00C66ADA">
      <w:rPr>
        <w:sz w:val="18"/>
        <w:szCs w:val="18"/>
      </w:rPr>
      <w:t xml:space="preserve">                  Royal College of Physicians and Surgeons of Canada, 2015</w:t>
    </w:r>
    <w:r w:rsidRPr="00C66ADA">
      <w:rPr>
        <w:sz w:val="18"/>
        <w:szCs w:val="18"/>
      </w:rPr>
      <w:br/>
      <w:t xml:space="preserve">                  canmeds.royalcollege.ca                                                                                     </w:t>
    </w:r>
    <w:r>
      <w:rPr>
        <w:sz w:val="18"/>
        <w:szCs w:val="18"/>
      </w:rPr>
      <w:t xml:space="preserve">     </w:t>
    </w:r>
    <w:r w:rsidRPr="00C66ADA">
      <w:rPr>
        <w:sz w:val="18"/>
        <w:szCs w:val="18"/>
      </w:rPr>
      <w:t xml:space="preserve">           </w:t>
    </w:r>
    <w:r w:rsidRPr="00324DFE">
      <w:rPr>
        <w:sz w:val="18"/>
        <w:szCs w:val="18"/>
      </w:rPr>
      <w:t xml:space="preserve">Page </w:t>
    </w:r>
    <w:r w:rsidRPr="00324DFE">
      <w:rPr>
        <w:sz w:val="18"/>
        <w:szCs w:val="18"/>
      </w:rPr>
      <w:fldChar w:fldCharType="begin"/>
    </w:r>
    <w:r w:rsidRPr="00324DFE">
      <w:rPr>
        <w:sz w:val="18"/>
        <w:szCs w:val="18"/>
      </w:rPr>
      <w:instrText xml:space="preserve"> PAGE </w:instrText>
    </w:r>
    <w:r w:rsidRPr="00324DFE">
      <w:rPr>
        <w:sz w:val="18"/>
        <w:szCs w:val="18"/>
      </w:rPr>
      <w:fldChar w:fldCharType="separate"/>
    </w:r>
    <w:r w:rsidR="008D23CD">
      <w:rPr>
        <w:sz w:val="18"/>
        <w:szCs w:val="18"/>
      </w:rPr>
      <w:t>1</w:t>
    </w:r>
    <w:r w:rsidRPr="00324DFE">
      <w:rPr>
        <w:sz w:val="18"/>
        <w:szCs w:val="18"/>
      </w:rPr>
      <w:fldChar w:fldCharType="end"/>
    </w:r>
    <w:r w:rsidRPr="00324DFE">
      <w:rPr>
        <w:sz w:val="18"/>
        <w:szCs w:val="18"/>
      </w:rPr>
      <w:t xml:space="preserve"> of </w:t>
    </w:r>
    <w:r w:rsidRPr="00324DFE">
      <w:rPr>
        <w:sz w:val="18"/>
        <w:szCs w:val="18"/>
      </w:rPr>
      <w:fldChar w:fldCharType="begin"/>
    </w:r>
    <w:r w:rsidRPr="00324DFE">
      <w:rPr>
        <w:sz w:val="18"/>
        <w:szCs w:val="18"/>
      </w:rPr>
      <w:instrText xml:space="preserve"> NUMPAGES </w:instrText>
    </w:r>
    <w:r w:rsidRPr="00324DFE">
      <w:rPr>
        <w:sz w:val="18"/>
        <w:szCs w:val="18"/>
      </w:rPr>
      <w:fldChar w:fldCharType="separate"/>
    </w:r>
    <w:r w:rsidR="008D23CD">
      <w:rPr>
        <w:sz w:val="18"/>
        <w:szCs w:val="18"/>
      </w:rPr>
      <w:t>3</w:t>
    </w:r>
    <w:r w:rsidRPr="00324DFE">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B54E59" w14:textId="77777777" w:rsidR="00D0244C" w:rsidRDefault="00D0244C" w:rsidP="00CD4EC3">
      <w:r>
        <w:separator/>
      </w:r>
    </w:p>
  </w:footnote>
  <w:footnote w:type="continuationSeparator" w:id="0">
    <w:p w14:paraId="77E29B76" w14:textId="77777777" w:rsidR="00D0244C" w:rsidRDefault="00D0244C" w:rsidP="00CD4E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F1D09" w14:textId="3F78884C" w:rsidR="00D0244C" w:rsidRDefault="00D0244C" w:rsidP="00B749A2">
    <w:pPr>
      <w:pStyle w:val="RCtitle"/>
    </w:pPr>
    <w:r w:rsidRPr="00B749A2">
      <w:t>CanMEDS Teaching and Assessment Tools Guide</w:t>
    </w:r>
    <w:r w:rsidRPr="00B749A2">
      <w:tab/>
    </w:r>
    <w:r w:rsidRPr="00B749A2">
      <w:tab/>
    </w:r>
    <w:r>
      <w:tab/>
    </w:r>
    <w:r>
      <w:tab/>
      <w:t xml:space="preserve">           Medical Expert teaching tool T4</w:t>
    </w:r>
  </w:p>
  <w:p w14:paraId="6AD1E097" w14:textId="77777777" w:rsidR="00D0244C" w:rsidRPr="00B749A2" w:rsidRDefault="00D0244C" w:rsidP="00B749A2">
    <w:pPr>
      <w:pStyle w:val="RCtit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5627C"/>
    <w:multiLevelType w:val="hybridMultilevel"/>
    <w:tmpl w:val="0E52A602"/>
    <w:lvl w:ilvl="0" w:tplc="48B6C5B6">
      <w:start w:val="2"/>
      <w:numFmt w:val="bullet"/>
      <w:lvlText w:val="•"/>
      <w:lvlJc w:val="left"/>
      <w:pPr>
        <w:ind w:left="1080" w:hanging="720"/>
      </w:pPr>
      <w:rPr>
        <w:rFonts w:ascii="Verdana" w:eastAsia="MS ??"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CA07CF"/>
    <w:multiLevelType w:val="hybridMultilevel"/>
    <w:tmpl w:val="A6BC2014"/>
    <w:lvl w:ilvl="0" w:tplc="5B74CF50">
      <w:start w:val="2"/>
      <w:numFmt w:val="bullet"/>
      <w:lvlText w:val="•"/>
      <w:lvlJc w:val="left"/>
      <w:pPr>
        <w:ind w:left="720" w:hanging="720"/>
      </w:pPr>
      <w:rPr>
        <w:rFonts w:ascii="Verdana" w:eastAsia="MS ??" w:hAnsi="Verdan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F305A1D"/>
    <w:multiLevelType w:val="hybridMultilevel"/>
    <w:tmpl w:val="A7D64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2512D1"/>
    <w:multiLevelType w:val="hybridMultilevel"/>
    <w:tmpl w:val="0FD82652"/>
    <w:lvl w:ilvl="0" w:tplc="48B6C5B6">
      <w:start w:val="2"/>
      <w:numFmt w:val="bullet"/>
      <w:lvlText w:val="•"/>
      <w:lvlJc w:val="left"/>
      <w:pPr>
        <w:ind w:left="1440" w:hanging="720"/>
      </w:pPr>
      <w:rPr>
        <w:rFonts w:ascii="Verdana" w:eastAsia="MS ??"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579051C"/>
    <w:multiLevelType w:val="hybridMultilevel"/>
    <w:tmpl w:val="7CAC351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nsid w:val="1DEE5E8A"/>
    <w:multiLevelType w:val="hybridMultilevel"/>
    <w:tmpl w:val="3C88A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3D4943"/>
    <w:multiLevelType w:val="hybridMultilevel"/>
    <w:tmpl w:val="BB7E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6B4D06"/>
    <w:multiLevelType w:val="hybridMultilevel"/>
    <w:tmpl w:val="560679A0"/>
    <w:lvl w:ilvl="0" w:tplc="7BF856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FF178A"/>
    <w:multiLevelType w:val="hybridMultilevel"/>
    <w:tmpl w:val="936C3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704563F"/>
    <w:multiLevelType w:val="hybridMultilevel"/>
    <w:tmpl w:val="E8ACA710"/>
    <w:lvl w:ilvl="0" w:tplc="48B6C5B6">
      <w:start w:val="2"/>
      <w:numFmt w:val="bullet"/>
      <w:lvlText w:val="•"/>
      <w:lvlJc w:val="left"/>
      <w:pPr>
        <w:ind w:left="1080" w:hanging="720"/>
      </w:pPr>
      <w:rPr>
        <w:rFonts w:ascii="Verdana" w:eastAsia="MS ??"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BB1085"/>
    <w:multiLevelType w:val="hybridMultilevel"/>
    <w:tmpl w:val="C4740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3A70BD"/>
    <w:multiLevelType w:val="hybridMultilevel"/>
    <w:tmpl w:val="CA362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813EC1"/>
    <w:multiLevelType w:val="hybridMultilevel"/>
    <w:tmpl w:val="86AA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143F51"/>
    <w:multiLevelType w:val="hybridMultilevel"/>
    <w:tmpl w:val="6EAAC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E85A18"/>
    <w:multiLevelType w:val="hybridMultilevel"/>
    <w:tmpl w:val="26481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C716BC"/>
    <w:multiLevelType w:val="hybridMultilevel"/>
    <w:tmpl w:val="C916D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AA7E3F"/>
    <w:multiLevelType w:val="hybridMultilevel"/>
    <w:tmpl w:val="23DADF26"/>
    <w:lvl w:ilvl="0" w:tplc="48B6C5B6">
      <w:start w:val="2"/>
      <w:numFmt w:val="bullet"/>
      <w:lvlText w:val="•"/>
      <w:lvlJc w:val="left"/>
      <w:pPr>
        <w:ind w:left="1080" w:hanging="72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463F13"/>
    <w:multiLevelType w:val="hybridMultilevel"/>
    <w:tmpl w:val="E42CF776"/>
    <w:lvl w:ilvl="0" w:tplc="27F694EE">
      <w:start w:val="1"/>
      <w:numFmt w:val="bullet"/>
      <w:pStyle w:val="RCbulletlis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9232D1"/>
    <w:multiLevelType w:val="hybridMultilevel"/>
    <w:tmpl w:val="894A7DA8"/>
    <w:lvl w:ilvl="0" w:tplc="3D08E112">
      <w:start w:val="1"/>
      <w:numFmt w:val="decimal"/>
      <w:pStyle w:val="RClistparagraph"/>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nsid w:val="5B081076"/>
    <w:multiLevelType w:val="hybridMultilevel"/>
    <w:tmpl w:val="35E64654"/>
    <w:lvl w:ilvl="0" w:tplc="D97C02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F0107C"/>
    <w:multiLevelType w:val="hybridMultilevel"/>
    <w:tmpl w:val="6F6E6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EE9548C"/>
    <w:multiLevelType w:val="hybridMultilevel"/>
    <w:tmpl w:val="B2E0E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8875D8"/>
    <w:multiLevelType w:val="hybridMultilevel"/>
    <w:tmpl w:val="BBB83B6C"/>
    <w:lvl w:ilvl="0" w:tplc="48B6C5B6">
      <w:start w:val="2"/>
      <w:numFmt w:val="bullet"/>
      <w:lvlText w:val="•"/>
      <w:lvlJc w:val="left"/>
      <w:pPr>
        <w:ind w:left="1080" w:hanging="72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F53477"/>
    <w:multiLevelType w:val="hybridMultilevel"/>
    <w:tmpl w:val="5FB8888C"/>
    <w:lvl w:ilvl="0" w:tplc="48B6C5B6">
      <w:start w:val="2"/>
      <w:numFmt w:val="bullet"/>
      <w:lvlText w:val="•"/>
      <w:lvlJc w:val="left"/>
      <w:pPr>
        <w:ind w:left="1080" w:hanging="72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BC64803"/>
    <w:multiLevelType w:val="hybridMultilevel"/>
    <w:tmpl w:val="D9D41EF4"/>
    <w:lvl w:ilvl="0" w:tplc="48B6C5B6">
      <w:start w:val="2"/>
      <w:numFmt w:val="bullet"/>
      <w:lvlText w:val="•"/>
      <w:lvlJc w:val="left"/>
      <w:pPr>
        <w:ind w:left="1440" w:hanging="720"/>
      </w:pPr>
      <w:rPr>
        <w:rFonts w:ascii="Verdana" w:eastAsia="MS ??"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6CA7467"/>
    <w:multiLevelType w:val="hybridMultilevel"/>
    <w:tmpl w:val="DCF08356"/>
    <w:lvl w:ilvl="0" w:tplc="48B6C5B6">
      <w:start w:val="2"/>
      <w:numFmt w:val="bullet"/>
      <w:lvlText w:val="•"/>
      <w:lvlJc w:val="left"/>
      <w:pPr>
        <w:ind w:left="1080" w:hanging="720"/>
      </w:pPr>
      <w:rPr>
        <w:rFonts w:ascii="Verdana" w:eastAsia="MS ??"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BDE588E"/>
    <w:multiLevelType w:val="hybridMultilevel"/>
    <w:tmpl w:val="12D28842"/>
    <w:lvl w:ilvl="0" w:tplc="E7A437E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CB25DE"/>
    <w:multiLevelType w:val="hybridMultilevel"/>
    <w:tmpl w:val="F148F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E6E1EBA"/>
    <w:multiLevelType w:val="hybridMultilevel"/>
    <w:tmpl w:val="AACCC8A6"/>
    <w:lvl w:ilvl="0" w:tplc="5B74CF50">
      <w:start w:val="2"/>
      <w:numFmt w:val="bullet"/>
      <w:lvlText w:val="•"/>
      <w:lvlJc w:val="left"/>
      <w:pPr>
        <w:ind w:left="1080" w:hanging="72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2D241B"/>
    <w:multiLevelType w:val="hybridMultilevel"/>
    <w:tmpl w:val="ADA29826"/>
    <w:lvl w:ilvl="0" w:tplc="48B6C5B6">
      <w:start w:val="2"/>
      <w:numFmt w:val="bullet"/>
      <w:lvlText w:val="•"/>
      <w:lvlJc w:val="left"/>
      <w:pPr>
        <w:ind w:left="1080" w:hanging="72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5"/>
  </w:num>
  <w:num w:numId="4">
    <w:abstractNumId w:val="19"/>
  </w:num>
  <w:num w:numId="5">
    <w:abstractNumId w:val="20"/>
  </w:num>
  <w:num w:numId="6">
    <w:abstractNumId w:val="2"/>
  </w:num>
  <w:num w:numId="7">
    <w:abstractNumId w:val="6"/>
  </w:num>
  <w:num w:numId="8">
    <w:abstractNumId w:val="10"/>
  </w:num>
  <w:num w:numId="9">
    <w:abstractNumId w:val="14"/>
  </w:num>
  <w:num w:numId="10">
    <w:abstractNumId w:val="15"/>
  </w:num>
  <w:num w:numId="11">
    <w:abstractNumId w:val="26"/>
  </w:num>
  <w:num w:numId="12">
    <w:abstractNumId w:val="27"/>
  </w:num>
  <w:num w:numId="13">
    <w:abstractNumId w:val="23"/>
  </w:num>
  <w:num w:numId="14">
    <w:abstractNumId w:val="24"/>
  </w:num>
  <w:num w:numId="15">
    <w:abstractNumId w:val="25"/>
  </w:num>
  <w:num w:numId="16">
    <w:abstractNumId w:val="9"/>
  </w:num>
  <w:num w:numId="17">
    <w:abstractNumId w:val="0"/>
  </w:num>
  <w:num w:numId="18">
    <w:abstractNumId w:val="29"/>
  </w:num>
  <w:num w:numId="19">
    <w:abstractNumId w:val="3"/>
  </w:num>
  <w:num w:numId="20">
    <w:abstractNumId w:val="7"/>
  </w:num>
  <w:num w:numId="21">
    <w:abstractNumId w:val="16"/>
  </w:num>
  <w:num w:numId="22">
    <w:abstractNumId w:val="22"/>
  </w:num>
  <w:num w:numId="23">
    <w:abstractNumId w:val="11"/>
  </w:num>
  <w:num w:numId="24">
    <w:abstractNumId w:val="28"/>
  </w:num>
  <w:num w:numId="25">
    <w:abstractNumId w:val="1"/>
  </w:num>
  <w:num w:numId="26">
    <w:abstractNumId w:val="8"/>
  </w:num>
  <w:num w:numId="27">
    <w:abstractNumId w:val="13"/>
  </w:num>
  <w:num w:numId="28">
    <w:abstractNumId w:val="4"/>
  </w:num>
  <w:num w:numId="29">
    <w:abstractNumId w:val="12"/>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numFmt w:val="lowerLetter"/>
    <w:footnote w:id="-1"/>
    <w:footnote w:id="0"/>
  </w:footnotePr>
  <w:endnotePr>
    <w:numFmt w:val="lowerLette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654"/>
    <w:rsid w:val="0009690D"/>
    <w:rsid w:val="000A148E"/>
    <w:rsid w:val="000D41E4"/>
    <w:rsid w:val="000E7B9F"/>
    <w:rsid w:val="000F60CF"/>
    <w:rsid w:val="00115295"/>
    <w:rsid w:val="00115735"/>
    <w:rsid w:val="001E5D78"/>
    <w:rsid w:val="00203F1C"/>
    <w:rsid w:val="002134CB"/>
    <w:rsid w:val="002258D3"/>
    <w:rsid w:val="00326D35"/>
    <w:rsid w:val="0034270C"/>
    <w:rsid w:val="003577B7"/>
    <w:rsid w:val="003710B3"/>
    <w:rsid w:val="003F525C"/>
    <w:rsid w:val="00412654"/>
    <w:rsid w:val="004B59D4"/>
    <w:rsid w:val="004F1318"/>
    <w:rsid w:val="0050552B"/>
    <w:rsid w:val="00540F3D"/>
    <w:rsid w:val="00542BE3"/>
    <w:rsid w:val="005501C5"/>
    <w:rsid w:val="00560431"/>
    <w:rsid w:val="005F00A9"/>
    <w:rsid w:val="005F0B41"/>
    <w:rsid w:val="006957E3"/>
    <w:rsid w:val="006B68B6"/>
    <w:rsid w:val="006D1D5E"/>
    <w:rsid w:val="006F46B0"/>
    <w:rsid w:val="0071233F"/>
    <w:rsid w:val="00777571"/>
    <w:rsid w:val="00797442"/>
    <w:rsid w:val="008750EC"/>
    <w:rsid w:val="00875A13"/>
    <w:rsid w:val="008B1454"/>
    <w:rsid w:val="008D23CD"/>
    <w:rsid w:val="008E242A"/>
    <w:rsid w:val="008F18C8"/>
    <w:rsid w:val="00944BA3"/>
    <w:rsid w:val="0098516B"/>
    <w:rsid w:val="009F2502"/>
    <w:rsid w:val="00A3380B"/>
    <w:rsid w:val="00AA321A"/>
    <w:rsid w:val="00AB5F37"/>
    <w:rsid w:val="00AB6090"/>
    <w:rsid w:val="00B00A23"/>
    <w:rsid w:val="00B27817"/>
    <w:rsid w:val="00B749A2"/>
    <w:rsid w:val="00B97CF3"/>
    <w:rsid w:val="00BB327D"/>
    <w:rsid w:val="00BB7E1E"/>
    <w:rsid w:val="00BD6466"/>
    <w:rsid w:val="00BE5218"/>
    <w:rsid w:val="00C0535D"/>
    <w:rsid w:val="00C17632"/>
    <w:rsid w:val="00C2341E"/>
    <w:rsid w:val="00C41577"/>
    <w:rsid w:val="00C524FC"/>
    <w:rsid w:val="00C66ADA"/>
    <w:rsid w:val="00C75AF3"/>
    <w:rsid w:val="00CB493D"/>
    <w:rsid w:val="00CB54FF"/>
    <w:rsid w:val="00CD4EC3"/>
    <w:rsid w:val="00D0244C"/>
    <w:rsid w:val="00D5390D"/>
    <w:rsid w:val="00D54643"/>
    <w:rsid w:val="00D56B3C"/>
    <w:rsid w:val="00D7063F"/>
    <w:rsid w:val="00D73009"/>
    <w:rsid w:val="00D739C7"/>
    <w:rsid w:val="00DB5F33"/>
    <w:rsid w:val="00DD374E"/>
    <w:rsid w:val="00DD421B"/>
    <w:rsid w:val="00DD641B"/>
    <w:rsid w:val="00DE2251"/>
    <w:rsid w:val="00DE6271"/>
    <w:rsid w:val="00E0000C"/>
    <w:rsid w:val="00E271E2"/>
    <w:rsid w:val="00E9045D"/>
    <w:rsid w:val="00EA3149"/>
    <w:rsid w:val="00EB397D"/>
    <w:rsid w:val="00FB0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oNotEmbedSmartTags/>
  <w:decimalSymbol w:val="."/>
  <w:listSeparator w:val=","/>
  <w14:docId w14:val="0633E1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EC3"/>
    <w:rPr>
      <w:rFonts w:ascii="Verdana" w:eastAsia="MS ??" w:hAnsi="Verdana"/>
      <w:noProof/>
      <w:sz w:val="22"/>
      <w:szCs w:val="22"/>
      <w:lang w:eastAsia="en-US"/>
    </w:rPr>
  </w:style>
  <w:style w:type="paragraph" w:styleId="Heading1">
    <w:name w:val="heading 1"/>
    <w:basedOn w:val="Normal"/>
    <w:next w:val="Normal"/>
    <w:link w:val="Heading1Char"/>
    <w:uiPriority w:val="9"/>
    <w:qFormat/>
    <w:rsid w:val="002134CB"/>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 Number"/>
    <w:basedOn w:val="DefaultParagraphFont"/>
    <w:uiPriority w:val="1"/>
    <w:qFormat/>
    <w:rsid w:val="000E7B9F"/>
    <w:rPr>
      <w:rFonts w:ascii="Arial-BoldMT" w:hAnsi="Arial-BoldMT" w:cs="Arial-BoldMT"/>
      <w:b/>
      <w:bCs/>
      <w:color w:val="FFFFFF" w:themeColor="background1"/>
      <w:sz w:val="56"/>
      <w:szCs w:val="56"/>
    </w:rPr>
  </w:style>
  <w:style w:type="character" w:customStyle="1" w:styleId="SectionTitle">
    <w:name w:val="*Section Title"/>
    <w:basedOn w:val="DefaultParagraphFont"/>
    <w:uiPriority w:val="1"/>
    <w:qFormat/>
    <w:rsid w:val="000E7B9F"/>
    <w:rPr>
      <w:rFonts w:ascii="Arial" w:hAnsi="Arial" w:cs="Arial"/>
      <w:b/>
      <w:bCs/>
      <w:sz w:val="28"/>
      <w:szCs w:val="28"/>
    </w:rPr>
  </w:style>
  <w:style w:type="character" w:customStyle="1" w:styleId="MainHeading">
    <w:name w:val="*Main Heading"/>
    <w:basedOn w:val="DefaultParagraphFont"/>
    <w:uiPriority w:val="1"/>
    <w:qFormat/>
    <w:rsid w:val="002258D3"/>
    <w:rPr>
      <w:rFonts w:ascii="Verdana" w:hAnsi="Verdana" w:cs="Arial-Black"/>
      <w:b/>
      <w:color w:val="auto"/>
      <w:sz w:val="28"/>
      <w:szCs w:val="32"/>
    </w:rPr>
  </w:style>
  <w:style w:type="character" w:customStyle="1" w:styleId="Subheading">
    <w:name w:val="*Subheading"/>
    <w:basedOn w:val="DefaultParagraphFont"/>
    <w:uiPriority w:val="1"/>
    <w:qFormat/>
    <w:rsid w:val="000E7B9F"/>
    <w:rPr>
      <w:rFonts w:ascii="Arial-Black" w:hAnsi="Arial-Black" w:cs="Arial-Black"/>
      <w:color w:val="264F48"/>
      <w:sz w:val="28"/>
      <w:szCs w:val="28"/>
    </w:rPr>
  </w:style>
  <w:style w:type="character" w:customStyle="1" w:styleId="Bodycopy">
    <w:name w:val="*Bodycopy"/>
    <w:basedOn w:val="DefaultParagraphFont"/>
    <w:uiPriority w:val="1"/>
    <w:qFormat/>
    <w:rsid w:val="000E7B9F"/>
    <w:rPr>
      <w:rFonts w:ascii="Calibri" w:hAnsi="Calibri" w:cs="Calibri"/>
    </w:rPr>
  </w:style>
  <w:style w:type="character" w:customStyle="1" w:styleId="BodycopyPrimeBullets">
    <w:name w:val="*Bodycopy Prime Bullets"/>
    <w:basedOn w:val="DefaultParagraphFont"/>
    <w:uiPriority w:val="1"/>
    <w:qFormat/>
    <w:rsid w:val="000E7B9F"/>
    <w:rPr>
      <w:rFonts w:ascii="Calibri" w:hAnsi="Calibri" w:cs="Calibri"/>
    </w:rPr>
  </w:style>
  <w:style w:type="character" w:customStyle="1" w:styleId="BodycopySecondBullets">
    <w:name w:val="*Bodycopy Second Bullets"/>
    <w:basedOn w:val="DefaultParagraphFont"/>
    <w:uiPriority w:val="1"/>
    <w:qFormat/>
    <w:rsid w:val="000E7B9F"/>
    <w:rPr>
      <w:rFonts w:ascii="Calibri" w:hAnsi="Calibri" w:cs="Calibri"/>
    </w:rPr>
  </w:style>
  <w:style w:type="paragraph" w:customStyle="1" w:styleId="RCheading1">
    <w:name w:val="RC heading1"/>
    <w:basedOn w:val="Normal"/>
    <w:autoRedefine/>
    <w:qFormat/>
    <w:rsid w:val="006D1D5E"/>
    <w:pPr>
      <w:jc w:val="center"/>
    </w:pPr>
    <w:rPr>
      <w:sz w:val="28"/>
      <w:szCs w:val="28"/>
    </w:rPr>
  </w:style>
  <w:style w:type="paragraph" w:styleId="Header">
    <w:name w:val="header"/>
    <w:basedOn w:val="Normal"/>
    <w:link w:val="HeaderChar"/>
    <w:uiPriority w:val="99"/>
    <w:unhideWhenUsed/>
    <w:rsid w:val="00C75AF3"/>
    <w:pPr>
      <w:tabs>
        <w:tab w:val="center" w:pos="4320"/>
        <w:tab w:val="right" w:pos="8640"/>
      </w:tabs>
    </w:pPr>
  </w:style>
  <w:style w:type="character" w:customStyle="1" w:styleId="HeaderChar">
    <w:name w:val="Header Char"/>
    <w:basedOn w:val="DefaultParagraphFont"/>
    <w:link w:val="Header"/>
    <w:uiPriority w:val="99"/>
    <w:rsid w:val="00C75AF3"/>
    <w:rPr>
      <w:sz w:val="24"/>
      <w:szCs w:val="24"/>
      <w:lang w:eastAsia="en-US"/>
    </w:rPr>
  </w:style>
  <w:style w:type="paragraph" w:styleId="Footer">
    <w:name w:val="footer"/>
    <w:basedOn w:val="Normal"/>
    <w:link w:val="FooterChar"/>
    <w:uiPriority w:val="99"/>
    <w:unhideWhenUsed/>
    <w:rsid w:val="00C75AF3"/>
    <w:pPr>
      <w:tabs>
        <w:tab w:val="center" w:pos="4320"/>
        <w:tab w:val="right" w:pos="8640"/>
      </w:tabs>
    </w:pPr>
  </w:style>
  <w:style w:type="character" w:customStyle="1" w:styleId="FooterChar">
    <w:name w:val="Footer Char"/>
    <w:basedOn w:val="DefaultParagraphFont"/>
    <w:link w:val="Footer"/>
    <w:uiPriority w:val="99"/>
    <w:rsid w:val="00C75AF3"/>
    <w:rPr>
      <w:sz w:val="24"/>
      <w:szCs w:val="24"/>
      <w:lang w:eastAsia="en-US"/>
    </w:rPr>
  </w:style>
  <w:style w:type="paragraph" w:customStyle="1" w:styleId="RCtitle">
    <w:name w:val="RC title"/>
    <w:autoRedefine/>
    <w:qFormat/>
    <w:rsid w:val="00B749A2"/>
    <w:pPr>
      <w:spacing w:line="240" w:lineRule="exact"/>
      <w:ind w:left="-720" w:right="-360" w:firstLine="720"/>
    </w:pPr>
    <w:rPr>
      <w:rFonts w:ascii="Verdana" w:eastAsia="Times New Roman" w:hAnsi="Verdana"/>
      <w:color w:val="003152"/>
      <w:sz w:val="18"/>
      <w:szCs w:val="18"/>
      <w:lang w:eastAsia="en-US"/>
    </w:rPr>
  </w:style>
  <w:style w:type="paragraph" w:customStyle="1" w:styleId="RCpagenumber">
    <w:name w:val="RC page number"/>
    <w:basedOn w:val="Normal"/>
    <w:link w:val="RCpagenumberChar"/>
    <w:autoRedefine/>
    <w:qFormat/>
    <w:rsid w:val="00B749A2"/>
    <w:pPr>
      <w:tabs>
        <w:tab w:val="left" w:pos="504"/>
        <w:tab w:val="center" w:pos="4680"/>
        <w:tab w:val="right" w:pos="10854"/>
      </w:tabs>
      <w:ind w:right="-630"/>
    </w:pPr>
    <w:rPr>
      <w:color w:val="000000"/>
      <w:sz w:val="18"/>
      <w:szCs w:val="18"/>
    </w:rPr>
  </w:style>
  <w:style w:type="character" w:customStyle="1" w:styleId="RCpagenumberChar">
    <w:name w:val="RC page number Char"/>
    <w:basedOn w:val="DefaultParagraphFont"/>
    <w:link w:val="RCpagenumber"/>
    <w:rsid w:val="00B749A2"/>
    <w:rPr>
      <w:rFonts w:ascii="Verdana" w:eastAsia="MS ??" w:hAnsi="Verdana"/>
      <w:noProof/>
      <w:color w:val="000000"/>
      <w:sz w:val="18"/>
      <w:szCs w:val="18"/>
      <w:lang w:eastAsia="en-US"/>
    </w:rPr>
  </w:style>
  <w:style w:type="paragraph" w:customStyle="1" w:styleId="RCfooter">
    <w:name w:val="RC footer"/>
    <w:basedOn w:val="Normal"/>
    <w:autoRedefine/>
    <w:qFormat/>
    <w:rsid w:val="00C75AF3"/>
    <w:pPr>
      <w:spacing w:before="200" w:after="200" w:line="100" w:lineRule="exact"/>
      <w:ind w:left="-720" w:right="-720"/>
    </w:pPr>
    <w:rPr>
      <w:rFonts w:cs="Arial"/>
      <w:iCs/>
      <w:sz w:val="10"/>
      <w:szCs w:val="10"/>
    </w:rPr>
  </w:style>
  <w:style w:type="paragraph" w:customStyle="1" w:styleId="RCstrong">
    <w:name w:val="RC strong"/>
    <w:autoRedefine/>
    <w:qFormat/>
    <w:rsid w:val="00C75AF3"/>
    <w:pPr>
      <w:spacing w:after="200" w:line="240" w:lineRule="exact"/>
      <w:ind w:left="-360"/>
    </w:pPr>
    <w:rPr>
      <w:rFonts w:ascii="Verdana" w:eastAsia="Times New Roman" w:hAnsi="Verdana"/>
      <w:b/>
      <w:lang w:eastAsia="en-US"/>
    </w:rPr>
  </w:style>
  <w:style w:type="paragraph" w:customStyle="1" w:styleId="RCheading2">
    <w:name w:val="RC heading2"/>
    <w:autoRedefine/>
    <w:qFormat/>
    <w:rsid w:val="00C75AF3"/>
    <w:pPr>
      <w:spacing w:after="200" w:line="240" w:lineRule="exact"/>
      <w:ind w:left="-360"/>
    </w:pPr>
    <w:rPr>
      <w:rFonts w:ascii="Verdana" w:eastAsia="Times New Roman" w:hAnsi="Verdana"/>
      <w:b/>
      <w:bCs/>
      <w:color w:val="003152"/>
      <w:lang w:eastAsia="en-US"/>
    </w:rPr>
  </w:style>
  <w:style w:type="paragraph" w:customStyle="1" w:styleId="RCnormal">
    <w:name w:val="RC normal"/>
    <w:autoRedefine/>
    <w:qFormat/>
    <w:rsid w:val="003710B3"/>
    <w:pPr>
      <w:spacing w:after="200" w:line="240" w:lineRule="exact"/>
      <w:ind w:left="-360"/>
    </w:pPr>
    <w:rPr>
      <w:rFonts w:ascii="Verdana" w:eastAsia="Times New Roman" w:hAnsi="Verdana"/>
      <w:lang w:eastAsia="en-US"/>
    </w:rPr>
  </w:style>
  <w:style w:type="paragraph" w:customStyle="1" w:styleId="RClistparagraph">
    <w:name w:val="RC list paragraph"/>
    <w:basedOn w:val="Normal"/>
    <w:link w:val="RClistparagraphChar"/>
    <w:autoRedefine/>
    <w:qFormat/>
    <w:rsid w:val="00C75AF3"/>
    <w:pPr>
      <w:numPr>
        <w:numId w:val="2"/>
      </w:numPr>
      <w:spacing w:after="240" w:line="240" w:lineRule="exact"/>
    </w:pPr>
  </w:style>
  <w:style w:type="paragraph" w:customStyle="1" w:styleId="RCemphasis">
    <w:name w:val="RC emphasis"/>
    <w:autoRedefine/>
    <w:qFormat/>
    <w:rsid w:val="00C75AF3"/>
    <w:pPr>
      <w:spacing w:after="200" w:line="240" w:lineRule="exact"/>
      <w:ind w:left="-360"/>
    </w:pPr>
    <w:rPr>
      <w:rFonts w:ascii="Verdana" w:eastAsia="Times New Roman" w:hAnsi="Verdana"/>
      <w:i/>
      <w:lang w:eastAsia="en-US"/>
    </w:rPr>
  </w:style>
  <w:style w:type="paragraph" w:customStyle="1" w:styleId="RCstrongemphasis">
    <w:name w:val="RC strong emphasis"/>
    <w:autoRedefine/>
    <w:qFormat/>
    <w:rsid w:val="00C75AF3"/>
    <w:pPr>
      <w:spacing w:after="200" w:line="240" w:lineRule="exact"/>
      <w:ind w:left="-360"/>
    </w:pPr>
    <w:rPr>
      <w:rFonts w:ascii="Verdana" w:eastAsia="Times New Roman" w:hAnsi="Verdana"/>
      <w:b/>
      <w:i/>
      <w:lang w:eastAsia="en-US"/>
    </w:rPr>
  </w:style>
  <w:style w:type="paragraph" w:customStyle="1" w:styleId="RCbulletlist">
    <w:name w:val="RC bullet list"/>
    <w:next w:val="RCnormal"/>
    <w:link w:val="RCbulletlistChar"/>
    <w:qFormat/>
    <w:rsid w:val="00C75AF3"/>
    <w:pPr>
      <w:numPr>
        <w:numId w:val="1"/>
      </w:numPr>
      <w:tabs>
        <w:tab w:val="left" w:pos="0"/>
      </w:tabs>
      <w:spacing w:after="120" w:line="240" w:lineRule="exact"/>
      <w:ind w:left="0"/>
    </w:pPr>
    <w:rPr>
      <w:rFonts w:ascii="Verdana" w:eastAsia="Times New Roman" w:hAnsi="Verdana"/>
      <w:bCs/>
      <w:color w:val="000000" w:themeColor="text1"/>
      <w:lang w:eastAsia="en-US"/>
    </w:rPr>
  </w:style>
  <w:style w:type="character" w:customStyle="1" w:styleId="RCbulletlistChar">
    <w:name w:val="RC bullet list Char"/>
    <w:basedOn w:val="DefaultParagraphFont"/>
    <w:link w:val="RCbulletlist"/>
    <w:rsid w:val="00C75AF3"/>
    <w:rPr>
      <w:rFonts w:ascii="Verdana" w:eastAsia="Times New Roman" w:hAnsi="Verdana"/>
      <w:bCs/>
      <w:color w:val="000000" w:themeColor="text1"/>
      <w:lang w:eastAsia="en-US"/>
    </w:rPr>
  </w:style>
  <w:style w:type="character" w:customStyle="1" w:styleId="RClistparagraphChar">
    <w:name w:val="RC list paragraph Char"/>
    <w:basedOn w:val="DefaultParagraphFont"/>
    <w:link w:val="RClistparagraph"/>
    <w:rsid w:val="00C75AF3"/>
    <w:rPr>
      <w:rFonts w:ascii="Verdana" w:eastAsia="Times New Roman" w:hAnsi="Verdana"/>
      <w:lang w:eastAsia="en-US"/>
    </w:rPr>
  </w:style>
  <w:style w:type="paragraph" w:styleId="BalloonText">
    <w:name w:val="Balloon Text"/>
    <w:basedOn w:val="Normal"/>
    <w:link w:val="BalloonTextChar"/>
    <w:uiPriority w:val="99"/>
    <w:semiHidden/>
    <w:unhideWhenUsed/>
    <w:rsid w:val="008B1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54"/>
    <w:rPr>
      <w:rFonts w:ascii="Lucida Grande" w:eastAsia="Times New Roman" w:hAnsi="Lucida Grande" w:cs="Lucida Grande"/>
      <w:sz w:val="18"/>
      <w:szCs w:val="18"/>
      <w:lang w:eastAsia="en-US"/>
    </w:rPr>
  </w:style>
  <w:style w:type="paragraph" w:customStyle="1" w:styleId="A-TXTCanMEDStoolkit">
    <w:name w:val="A-TXT_CanMEDS toolkit"/>
    <w:basedOn w:val="BodyText"/>
    <w:qFormat/>
    <w:rsid w:val="00412654"/>
    <w:pPr>
      <w:spacing w:after="0"/>
    </w:pPr>
    <w:rPr>
      <w:rFonts w:eastAsia="SimSun"/>
      <w:i/>
      <w:sz w:val="19"/>
      <w:szCs w:val="19"/>
      <w:lang w:val="en-CA"/>
    </w:rPr>
  </w:style>
  <w:style w:type="paragraph" w:customStyle="1" w:styleId="NoParagraphStyle">
    <w:name w:val="[No Paragraph Style]"/>
    <w:rsid w:val="00412654"/>
    <w:pPr>
      <w:widowControl w:val="0"/>
      <w:autoSpaceDE w:val="0"/>
      <w:autoSpaceDN w:val="0"/>
      <w:adjustRightInd w:val="0"/>
      <w:spacing w:line="288" w:lineRule="auto"/>
      <w:textAlignment w:val="center"/>
    </w:pPr>
    <w:rPr>
      <w:rFonts w:ascii="Times-Roman" w:eastAsiaTheme="minorHAnsi" w:hAnsi="Times-Roman" w:cs="Times-Roman"/>
      <w:color w:val="000000"/>
      <w:sz w:val="24"/>
      <w:szCs w:val="24"/>
      <w:lang w:eastAsia="en-US"/>
    </w:rPr>
  </w:style>
  <w:style w:type="paragraph" w:customStyle="1" w:styleId="Body">
    <w:name w:val="Body"/>
    <w:basedOn w:val="Normal"/>
    <w:uiPriority w:val="99"/>
    <w:rsid w:val="00412654"/>
    <w:pPr>
      <w:widowControl w:val="0"/>
      <w:tabs>
        <w:tab w:val="left" w:pos="360"/>
      </w:tabs>
      <w:autoSpaceDE w:val="0"/>
      <w:autoSpaceDN w:val="0"/>
      <w:adjustRightInd w:val="0"/>
      <w:spacing w:line="250" w:lineRule="atLeast"/>
      <w:ind w:firstLine="270"/>
      <w:jc w:val="both"/>
      <w:textAlignment w:val="center"/>
    </w:pPr>
    <w:rPr>
      <w:rFonts w:ascii="AGaramondPro-Regular" w:eastAsiaTheme="minorHAnsi" w:hAnsi="AGaramondPro-Regular" w:cs="AGaramondPro-Regular"/>
      <w:iCs/>
      <w:color w:val="000000"/>
      <w:sz w:val="20"/>
      <w:szCs w:val="20"/>
    </w:rPr>
  </w:style>
  <w:style w:type="paragraph" w:customStyle="1" w:styleId="Body-introparagraph">
    <w:name w:val="Body - intro paragraph"/>
    <w:basedOn w:val="Body"/>
    <w:uiPriority w:val="99"/>
    <w:rsid w:val="00412654"/>
    <w:pPr>
      <w:ind w:firstLine="0"/>
    </w:pPr>
  </w:style>
  <w:style w:type="paragraph" w:customStyle="1" w:styleId="Body-1stbullet">
    <w:name w:val="Body - 1st bullet"/>
    <w:basedOn w:val="Body"/>
    <w:uiPriority w:val="99"/>
    <w:rsid w:val="00412654"/>
    <w:pPr>
      <w:spacing w:before="90"/>
      <w:ind w:left="270" w:hanging="270"/>
    </w:pPr>
  </w:style>
  <w:style w:type="paragraph" w:customStyle="1" w:styleId="Body-2ndnumbering">
    <w:name w:val="Body - 2nd numbering"/>
    <w:basedOn w:val="Body"/>
    <w:uiPriority w:val="99"/>
    <w:rsid w:val="00412654"/>
    <w:pPr>
      <w:tabs>
        <w:tab w:val="clear" w:pos="360"/>
        <w:tab w:val="left" w:pos="320"/>
      </w:tabs>
      <w:spacing w:before="90"/>
      <w:ind w:left="540" w:hanging="270"/>
    </w:pPr>
  </w:style>
  <w:style w:type="paragraph" w:customStyle="1" w:styleId="Body-2ndbullet">
    <w:name w:val="Body - 2nd bullet"/>
    <w:basedOn w:val="Body-1stbullet"/>
    <w:uiPriority w:val="99"/>
    <w:rsid w:val="00412654"/>
    <w:pPr>
      <w:ind w:left="540"/>
    </w:pPr>
  </w:style>
  <w:style w:type="paragraph" w:customStyle="1" w:styleId="Subheadfullcaps">
    <w:name w:val="Subhead full caps"/>
    <w:basedOn w:val="Body"/>
    <w:uiPriority w:val="99"/>
    <w:rsid w:val="00412654"/>
    <w:pPr>
      <w:suppressAutoHyphens/>
      <w:spacing w:after="90"/>
      <w:ind w:firstLine="0"/>
      <w:jc w:val="left"/>
    </w:pPr>
    <w:rPr>
      <w:rFonts w:ascii="AGaramondPro-Bold" w:hAnsi="AGaramondPro-Bold" w:cs="AGaramondPro-Bold"/>
      <w:b/>
      <w:bCs/>
      <w:i/>
      <w:iCs w:val="0"/>
      <w:caps/>
    </w:rPr>
  </w:style>
  <w:style w:type="paragraph" w:customStyle="1" w:styleId="Tables">
    <w:name w:val="Tables"/>
    <w:basedOn w:val="Body-introparagraph"/>
    <w:uiPriority w:val="99"/>
    <w:rsid w:val="00412654"/>
    <w:pPr>
      <w:suppressAutoHyphens/>
      <w:spacing w:line="200" w:lineRule="atLeast"/>
      <w:jc w:val="left"/>
    </w:pPr>
    <w:rPr>
      <w:rFonts w:ascii="Frutiger-Light" w:hAnsi="Frutiger-Light" w:cs="Frutiger-Light"/>
      <w:sz w:val="17"/>
      <w:szCs w:val="17"/>
    </w:rPr>
  </w:style>
  <w:style w:type="paragraph" w:customStyle="1" w:styleId="Footnotewithrule">
    <w:name w:val="Footnote with rule"/>
    <w:basedOn w:val="Normal"/>
    <w:uiPriority w:val="99"/>
    <w:rsid w:val="00412654"/>
    <w:pPr>
      <w:widowControl w:val="0"/>
      <w:pBdr>
        <w:top w:val="single" w:sz="4" w:space="9" w:color="auto"/>
      </w:pBdr>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Cs/>
      <w:color w:val="000000"/>
      <w:sz w:val="14"/>
      <w:szCs w:val="14"/>
    </w:rPr>
  </w:style>
  <w:style w:type="paragraph" w:styleId="BodyText">
    <w:name w:val="Body Text"/>
    <w:basedOn w:val="Normal"/>
    <w:link w:val="BodyTextChar"/>
    <w:uiPriority w:val="99"/>
    <w:semiHidden/>
    <w:unhideWhenUsed/>
    <w:rsid w:val="00412654"/>
    <w:pPr>
      <w:spacing w:after="120"/>
    </w:pPr>
  </w:style>
  <w:style w:type="character" w:customStyle="1" w:styleId="BodyTextChar">
    <w:name w:val="Body Text Char"/>
    <w:basedOn w:val="DefaultParagraphFont"/>
    <w:link w:val="BodyText"/>
    <w:uiPriority w:val="99"/>
    <w:semiHidden/>
    <w:rsid w:val="00412654"/>
    <w:rPr>
      <w:rFonts w:ascii="Frutiger LT Std 45 Light" w:eastAsia="MS ??" w:hAnsi="Frutiger LT Std 45 Light"/>
      <w:i/>
      <w:color w:val="557FA6"/>
      <w:sz w:val="22"/>
      <w:szCs w:val="22"/>
      <w:lang w:eastAsia="en-US"/>
    </w:rPr>
  </w:style>
  <w:style w:type="paragraph" w:styleId="ListParagraph">
    <w:name w:val="List Paragraph"/>
    <w:basedOn w:val="Normal"/>
    <w:uiPriority w:val="34"/>
    <w:qFormat/>
    <w:rsid w:val="00540F3D"/>
    <w:pPr>
      <w:ind w:left="720"/>
      <w:contextualSpacing/>
    </w:pPr>
  </w:style>
  <w:style w:type="paragraph" w:styleId="FootnoteText">
    <w:name w:val="footnote text"/>
    <w:basedOn w:val="Normal"/>
    <w:link w:val="FootnoteTextChar"/>
    <w:uiPriority w:val="99"/>
    <w:unhideWhenUsed/>
    <w:rsid w:val="00DE6271"/>
    <w:rPr>
      <w:sz w:val="20"/>
      <w:szCs w:val="20"/>
    </w:rPr>
  </w:style>
  <w:style w:type="character" w:customStyle="1" w:styleId="FootnoteTextChar">
    <w:name w:val="Footnote Text Char"/>
    <w:basedOn w:val="DefaultParagraphFont"/>
    <w:link w:val="FootnoteText"/>
    <w:uiPriority w:val="99"/>
    <w:rsid w:val="00DE6271"/>
    <w:rPr>
      <w:rFonts w:ascii="Verdana" w:eastAsia="MS ??" w:hAnsi="Verdana"/>
      <w:lang w:eastAsia="en-US"/>
    </w:rPr>
  </w:style>
  <w:style w:type="character" w:styleId="FootnoteReference">
    <w:name w:val="footnote reference"/>
    <w:basedOn w:val="DefaultParagraphFont"/>
    <w:uiPriority w:val="99"/>
    <w:semiHidden/>
    <w:unhideWhenUsed/>
    <w:rsid w:val="00DE6271"/>
    <w:rPr>
      <w:vertAlign w:val="superscript"/>
    </w:rPr>
  </w:style>
  <w:style w:type="paragraph" w:customStyle="1" w:styleId="TGCreatedby">
    <w:name w:val="TG Created by"/>
    <w:basedOn w:val="Normal"/>
    <w:link w:val="TGCreatedbyChar"/>
    <w:qFormat/>
    <w:rsid w:val="000A148E"/>
    <w:rPr>
      <w:sz w:val="18"/>
    </w:rPr>
  </w:style>
  <w:style w:type="character" w:customStyle="1" w:styleId="Heading1Char">
    <w:name w:val="Heading 1 Char"/>
    <w:basedOn w:val="DefaultParagraphFont"/>
    <w:link w:val="Heading1"/>
    <w:uiPriority w:val="9"/>
    <w:rsid w:val="002134CB"/>
    <w:rPr>
      <w:rFonts w:ascii="Verdana" w:eastAsiaTheme="majorEastAsia" w:hAnsi="Verdana" w:cstheme="majorBidi"/>
      <w:b/>
      <w:bCs/>
      <w:sz w:val="22"/>
      <w:szCs w:val="28"/>
      <w:lang w:eastAsia="en-US"/>
    </w:rPr>
  </w:style>
  <w:style w:type="character" w:customStyle="1" w:styleId="TGCreatedbyChar">
    <w:name w:val="TG Created by Char"/>
    <w:basedOn w:val="DefaultParagraphFont"/>
    <w:link w:val="TGCreatedby"/>
    <w:rsid w:val="000A148E"/>
    <w:rPr>
      <w:rFonts w:ascii="Verdana" w:eastAsia="MS ??" w:hAnsi="Verdana"/>
      <w:sz w:val="18"/>
      <w:szCs w:val="22"/>
      <w:lang w:eastAsia="en-US"/>
    </w:rPr>
  </w:style>
  <w:style w:type="paragraph" w:styleId="Quote">
    <w:name w:val="Quote"/>
    <w:basedOn w:val="Normal"/>
    <w:next w:val="Normal"/>
    <w:link w:val="QuoteChar"/>
    <w:uiPriority w:val="29"/>
    <w:qFormat/>
    <w:rsid w:val="002258D3"/>
    <w:rPr>
      <w:i/>
      <w:iCs/>
      <w:color w:val="000000" w:themeColor="text1"/>
    </w:rPr>
  </w:style>
  <w:style w:type="character" w:customStyle="1" w:styleId="QuoteChar">
    <w:name w:val="Quote Char"/>
    <w:basedOn w:val="DefaultParagraphFont"/>
    <w:link w:val="Quote"/>
    <w:uiPriority w:val="29"/>
    <w:rsid w:val="002258D3"/>
    <w:rPr>
      <w:rFonts w:ascii="Verdana" w:eastAsia="MS ??" w:hAnsi="Verdana"/>
      <w:i/>
      <w:iCs/>
      <w:color w:val="000000" w:themeColor="text1"/>
      <w:sz w:val="22"/>
      <w:szCs w:val="22"/>
      <w:lang w:eastAsia="en-US"/>
    </w:rPr>
  </w:style>
  <w:style w:type="paragraph" w:customStyle="1" w:styleId="TGFooter">
    <w:name w:val="TG Footer"/>
    <w:basedOn w:val="TGCreatedby"/>
    <w:link w:val="TGFooterChar"/>
    <w:qFormat/>
    <w:rsid w:val="000A148E"/>
    <w:rPr>
      <w:sz w:val="16"/>
      <w:szCs w:val="14"/>
    </w:rPr>
  </w:style>
  <w:style w:type="paragraph" w:styleId="EndnoteText">
    <w:name w:val="endnote text"/>
    <w:basedOn w:val="Normal"/>
    <w:link w:val="EndnoteTextChar"/>
    <w:uiPriority w:val="99"/>
    <w:unhideWhenUsed/>
    <w:rsid w:val="00DD641B"/>
    <w:rPr>
      <w:sz w:val="20"/>
      <w:szCs w:val="20"/>
    </w:rPr>
  </w:style>
  <w:style w:type="character" w:customStyle="1" w:styleId="TGFooterChar">
    <w:name w:val="TG Footer Char"/>
    <w:basedOn w:val="TGCreatedbyChar"/>
    <w:link w:val="TGFooter"/>
    <w:rsid w:val="000A148E"/>
    <w:rPr>
      <w:rFonts w:ascii="Verdana" w:eastAsia="MS ??" w:hAnsi="Verdana"/>
      <w:sz w:val="16"/>
      <w:szCs w:val="14"/>
      <w:lang w:eastAsia="en-US"/>
    </w:rPr>
  </w:style>
  <w:style w:type="character" w:customStyle="1" w:styleId="EndnoteTextChar">
    <w:name w:val="Endnote Text Char"/>
    <w:basedOn w:val="DefaultParagraphFont"/>
    <w:link w:val="EndnoteText"/>
    <w:uiPriority w:val="99"/>
    <w:rsid w:val="00DD641B"/>
    <w:rPr>
      <w:rFonts w:ascii="Verdana" w:eastAsia="MS ??" w:hAnsi="Verdana"/>
      <w:lang w:eastAsia="en-US"/>
    </w:rPr>
  </w:style>
  <w:style w:type="character" w:styleId="EndnoteReference">
    <w:name w:val="endnote reference"/>
    <w:basedOn w:val="DefaultParagraphFont"/>
    <w:uiPriority w:val="99"/>
    <w:semiHidden/>
    <w:unhideWhenUsed/>
    <w:rsid w:val="00DD641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EC3"/>
    <w:rPr>
      <w:rFonts w:ascii="Verdana" w:eastAsia="MS ??" w:hAnsi="Verdana"/>
      <w:noProof/>
      <w:sz w:val="22"/>
      <w:szCs w:val="22"/>
      <w:lang w:eastAsia="en-US"/>
    </w:rPr>
  </w:style>
  <w:style w:type="paragraph" w:styleId="Heading1">
    <w:name w:val="heading 1"/>
    <w:basedOn w:val="Normal"/>
    <w:next w:val="Normal"/>
    <w:link w:val="Heading1Char"/>
    <w:uiPriority w:val="9"/>
    <w:qFormat/>
    <w:rsid w:val="002134CB"/>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 Number"/>
    <w:basedOn w:val="DefaultParagraphFont"/>
    <w:uiPriority w:val="1"/>
    <w:qFormat/>
    <w:rsid w:val="000E7B9F"/>
    <w:rPr>
      <w:rFonts w:ascii="Arial-BoldMT" w:hAnsi="Arial-BoldMT" w:cs="Arial-BoldMT"/>
      <w:b/>
      <w:bCs/>
      <w:color w:val="FFFFFF" w:themeColor="background1"/>
      <w:sz w:val="56"/>
      <w:szCs w:val="56"/>
    </w:rPr>
  </w:style>
  <w:style w:type="character" w:customStyle="1" w:styleId="SectionTitle">
    <w:name w:val="*Section Title"/>
    <w:basedOn w:val="DefaultParagraphFont"/>
    <w:uiPriority w:val="1"/>
    <w:qFormat/>
    <w:rsid w:val="000E7B9F"/>
    <w:rPr>
      <w:rFonts w:ascii="Arial" w:hAnsi="Arial" w:cs="Arial"/>
      <w:b/>
      <w:bCs/>
      <w:sz w:val="28"/>
      <w:szCs w:val="28"/>
    </w:rPr>
  </w:style>
  <w:style w:type="character" w:customStyle="1" w:styleId="MainHeading">
    <w:name w:val="*Main Heading"/>
    <w:basedOn w:val="DefaultParagraphFont"/>
    <w:uiPriority w:val="1"/>
    <w:qFormat/>
    <w:rsid w:val="002258D3"/>
    <w:rPr>
      <w:rFonts w:ascii="Verdana" w:hAnsi="Verdana" w:cs="Arial-Black"/>
      <w:b/>
      <w:color w:val="auto"/>
      <w:sz w:val="28"/>
      <w:szCs w:val="32"/>
    </w:rPr>
  </w:style>
  <w:style w:type="character" w:customStyle="1" w:styleId="Subheading">
    <w:name w:val="*Subheading"/>
    <w:basedOn w:val="DefaultParagraphFont"/>
    <w:uiPriority w:val="1"/>
    <w:qFormat/>
    <w:rsid w:val="000E7B9F"/>
    <w:rPr>
      <w:rFonts w:ascii="Arial-Black" w:hAnsi="Arial-Black" w:cs="Arial-Black"/>
      <w:color w:val="264F48"/>
      <w:sz w:val="28"/>
      <w:szCs w:val="28"/>
    </w:rPr>
  </w:style>
  <w:style w:type="character" w:customStyle="1" w:styleId="Bodycopy">
    <w:name w:val="*Bodycopy"/>
    <w:basedOn w:val="DefaultParagraphFont"/>
    <w:uiPriority w:val="1"/>
    <w:qFormat/>
    <w:rsid w:val="000E7B9F"/>
    <w:rPr>
      <w:rFonts w:ascii="Calibri" w:hAnsi="Calibri" w:cs="Calibri"/>
    </w:rPr>
  </w:style>
  <w:style w:type="character" w:customStyle="1" w:styleId="BodycopyPrimeBullets">
    <w:name w:val="*Bodycopy Prime Bullets"/>
    <w:basedOn w:val="DefaultParagraphFont"/>
    <w:uiPriority w:val="1"/>
    <w:qFormat/>
    <w:rsid w:val="000E7B9F"/>
    <w:rPr>
      <w:rFonts w:ascii="Calibri" w:hAnsi="Calibri" w:cs="Calibri"/>
    </w:rPr>
  </w:style>
  <w:style w:type="character" w:customStyle="1" w:styleId="BodycopySecondBullets">
    <w:name w:val="*Bodycopy Second Bullets"/>
    <w:basedOn w:val="DefaultParagraphFont"/>
    <w:uiPriority w:val="1"/>
    <w:qFormat/>
    <w:rsid w:val="000E7B9F"/>
    <w:rPr>
      <w:rFonts w:ascii="Calibri" w:hAnsi="Calibri" w:cs="Calibri"/>
    </w:rPr>
  </w:style>
  <w:style w:type="paragraph" w:customStyle="1" w:styleId="RCheading1">
    <w:name w:val="RC heading1"/>
    <w:basedOn w:val="Normal"/>
    <w:autoRedefine/>
    <w:qFormat/>
    <w:rsid w:val="006D1D5E"/>
    <w:pPr>
      <w:jc w:val="center"/>
    </w:pPr>
    <w:rPr>
      <w:sz w:val="28"/>
      <w:szCs w:val="28"/>
    </w:rPr>
  </w:style>
  <w:style w:type="paragraph" w:styleId="Header">
    <w:name w:val="header"/>
    <w:basedOn w:val="Normal"/>
    <w:link w:val="HeaderChar"/>
    <w:uiPriority w:val="99"/>
    <w:unhideWhenUsed/>
    <w:rsid w:val="00C75AF3"/>
    <w:pPr>
      <w:tabs>
        <w:tab w:val="center" w:pos="4320"/>
        <w:tab w:val="right" w:pos="8640"/>
      </w:tabs>
    </w:pPr>
  </w:style>
  <w:style w:type="character" w:customStyle="1" w:styleId="HeaderChar">
    <w:name w:val="Header Char"/>
    <w:basedOn w:val="DefaultParagraphFont"/>
    <w:link w:val="Header"/>
    <w:uiPriority w:val="99"/>
    <w:rsid w:val="00C75AF3"/>
    <w:rPr>
      <w:sz w:val="24"/>
      <w:szCs w:val="24"/>
      <w:lang w:eastAsia="en-US"/>
    </w:rPr>
  </w:style>
  <w:style w:type="paragraph" w:styleId="Footer">
    <w:name w:val="footer"/>
    <w:basedOn w:val="Normal"/>
    <w:link w:val="FooterChar"/>
    <w:uiPriority w:val="99"/>
    <w:unhideWhenUsed/>
    <w:rsid w:val="00C75AF3"/>
    <w:pPr>
      <w:tabs>
        <w:tab w:val="center" w:pos="4320"/>
        <w:tab w:val="right" w:pos="8640"/>
      </w:tabs>
    </w:pPr>
  </w:style>
  <w:style w:type="character" w:customStyle="1" w:styleId="FooterChar">
    <w:name w:val="Footer Char"/>
    <w:basedOn w:val="DefaultParagraphFont"/>
    <w:link w:val="Footer"/>
    <w:uiPriority w:val="99"/>
    <w:rsid w:val="00C75AF3"/>
    <w:rPr>
      <w:sz w:val="24"/>
      <w:szCs w:val="24"/>
      <w:lang w:eastAsia="en-US"/>
    </w:rPr>
  </w:style>
  <w:style w:type="paragraph" w:customStyle="1" w:styleId="RCtitle">
    <w:name w:val="RC title"/>
    <w:autoRedefine/>
    <w:qFormat/>
    <w:rsid w:val="00B749A2"/>
    <w:pPr>
      <w:spacing w:line="240" w:lineRule="exact"/>
      <w:ind w:left="-720" w:right="-360" w:firstLine="720"/>
    </w:pPr>
    <w:rPr>
      <w:rFonts w:ascii="Verdana" w:eastAsia="Times New Roman" w:hAnsi="Verdana"/>
      <w:color w:val="003152"/>
      <w:sz w:val="18"/>
      <w:szCs w:val="18"/>
      <w:lang w:eastAsia="en-US"/>
    </w:rPr>
  </w:style>
  <w:style w:type="paragraph" w:customStyle="1" w:styleId="RCpagenumber">
    <w:name w:val="RC page number"/>
    <w:basedOn w:val="Normal"/>
    <w:link w:val="RCpagenumberChar"/>
    <w:autoRedefine/>
    <w:qFormat/>
    <w:rsid w:val="00B749A2"/>
    <w:pPr>
      <w:tabs>
        <w:tab w:val="left" w:pos="504"/>
        <w:tab w:val="center" w:pos="4680"/>
        <w:tab w:val="right" w:pos="10854"/>
      </w:tabs>
      <w:ind w:right="-630"/>
    </w:pPr>
    <w:rPr>
      <w:color w:val="000000"/>
      <w:sz w:val="18"/>
      <w:szCs w:val="18"/>
    </w:rPr>
  </w:style>
  <w:style w:type="character" w:customStyle="1" w:styleId="RCpagenumberChar">
    <w:name w:val="RC page number Char"/>
    <w:basedOn w:val="DefaultParagraphFont"/>
    <w:link w:val="RCpagenumber"/>
    <w:rsid w:val="00B749A2"/>
    <w:rPr>
      <w:rFonts w:ascii="Verdana" w:eastAsia="MS ??" w:hAnsi="Verdana"/>
      <w:noProof/>
      <w:color w:val="000000"/>
      <w:sz w:val="18"/>
      <w:szCs w:val="18"/>
      <w:lang w:eastAsia="en-US"/>
    </w:rPr>
  </w:style>
  <w:style w:type="paragraph" w:customStyle="1" w:styleId="RCfooter">
    <w:name w:val="RC footer"/>
    <w:basedOn w:val="Normal"/>
    <w:autoRedefine/>
    <w:qFormat/>
    <w:rsid w:val="00C75AF3"/>
    <w:pPr>
      <w:spacing w:before="200" w:after="200" w:line="100" w:lineRule="exact"/>
      <w:ind w:left="-720" w:right="-720"/>
    </w:pPr>
    <w:rPr>
      <w:rFonts w:cs="Arial"/>
      <w:iCs/>
      <w:sz w:val="10"/>
      <w:szCs w:val="10"/>
    </w:rPr>
  </w:style>
  <w:style w:type="paragraph" w:customStyle="1" w:styleId="RCstrong">
    <w:name w:val="RC strong"/>
    <w:autoRedefine/>
    <w:qFormat/>
    <w:rsid w:val="00C75AF3"/>
    <w:pPr>
      <w:spacing w:after="200" w:line="240" w:lineRule="exact"/>
      <w:ind w:left="-360"/>
    </w:pPr>
    <w:rPr>
      <w:rFonts w:ascii="Verdana" w:eastAsia="Times New Roman" w:hAnsi="Verdana"/>
      <w:b/>
      <w:lang w:eastAsia="en-US"/>
    </w:rPr>
  </w:style>
  <w:style w:type="paragraph" w:customStyle="1" w:styleId="RCheading2">
    <w:name w:val="RC heading2"/>
    <w:autoRedefine/>
    <w:qFormat/>
    <w:rsid w:val="00C75AF3"/>
    <w:pPr>
      <w:spacing w:after="200" w:line="240" w:lineRule="exact"/>
      <w:ind w:left="-360"/>
    </w:pPr>
    <w:rPr>
      <w:rFonts w:ascii="Verdana" w:eastAsia="Times New Roman" w:hAnsi="Verdana"/>
      <w:b/>
      <w:bCs/>
      <w:color w:val="003152"/>
      <w:lang w:eastAsia="en-US"/>
    </w:rPr>
  </w:style>
  <w:style w:type="paragraph" w:customStyle="1" w:styleId="RCnormal">
    <w:name w:val="RC normal"/>
    <w:autoRedefine/>
    <w:qFormat/>
    <w:rsid w:val="003710B3"/>
    <w:pPr>
      <w:spacing w:after="200" w:line="240" w:lineRule="exact"/>
      <w:ind w:left="-360"/>
    </w:pPr>
    <w:rPr>
      <w:rFonts w:ascii="Verdana" w:eastAsia="Times New Roman" w:hAnsi="Verdana"/>
      <w:lang w:eastAsia="en-US"/>
    </w:rPr>
  </w:style>
  <w:style w:type="paragraph" w:customStyle="1" w:styleId="RClistparagraph">
    <w:name w:val="RC list paragraph"/>
    <w:basedOn w:val="Normal"/>
    <w:link w:val="RClistparagraphChar"/>
    <w:autoRedefine/>
    <w:qFormat/>
    <w:rsid w:val="00C75AF3"/>
    <w:pPr>
      <w:numPr>
        <w:numId w:val="2"/>
      </w:numPr>
      <w:spacing w:after="240" w:line="240" w:lineRule="exact"/>
    </w:pPr>
  </w:style>
  <w:style w:type="paragraph" w:customStyle="1" w:styleId="RCemphasis">
    <w:name w:val="RC emphasis"/>
    <w:autoRedefine/>
    <w:qFormat/>
    <w:rsid w:val="00C75AF3"/>
    <w:pPr>
      <w:spacing w:after="200" w:line="240" w:lineRule="exact"/>
      <w:ind w:left="-360"/>
    </w:pPr>
    <w:rPr>
      <w:rFonts w:ascii="Verdana" w:eastAsia="Times New Roman" w:hAnsi="Verdana"/>
      <w:i/>
      <w:lang w:eastAsia="en-US"/>
    </w:rPr>
  </w:style>
  <w:style w:type="paragraph" w:customStyle="1" w:styleId="RCstrongemphasis">
    <w:name w:val="RC strong emphasis"/>
    <w:autoRedefine/>
    <w:qFormat/>
    <w:rsid w:val="00C75AF3"/>
    <w:pPr>
      <w:spacing w:after="200" w:line="240" w:lineRule="exact"/>
      <w:ind w:left="-360"/>
    </w:pPr>
    <w:rPr>
      <w:rFonts w:ascii="Verdana" w:eastAsia="Times New Roman" w:hAnsi="Verdana"/>
      <w:b/>
      <w:i/>
      <w:lang w:eastAsia="en-US"/>
    </w:rPr>
  </w:style>
  <w:style w:type="paragraph" w:customStyle="1" w:styleId="RCbulletlist">
    <w:name w:val="RC bullet list"/>
    <w:next w:val="RCnormal"/>
    <w:link w:val="RCbulletlistChar"/>
    <w:qFormat/>
    <w:rsid w:val="00C75AF3"/>
    <w:pPr>
      <w:numPr>
        <w:numId w:val="1"/>
      </w:numPr>
      <w:tabs>
        <w:tab w:val="left" w:pos="0"/>
      </w:tabs>
      <w:spacing w:after="120" w:line="240" w:lineRule="exact"/>
      <w:ind w:left="0"/>
    </w:pPr>
    <w:rPr>
      <w:rFonts w:ascii="Verdana" w:eastAsia="Times New Roman" w:hAnsi="Verdana"/>
      <w:bCs/>
      <w:color w:val="000000" w:themeColor="text1"/>
      <w:lang w:eastAsia="en-US"/>
    </w:rPr>
  </w:style>
  <w:style w:type="character" w:customStyle="1" w:styleId="RCbulletlistChar">
    <w:name w:val="RC bullet list Char"/>
    <w:basedOn w:val="DefaultParagraphFont"/>
    <w:link w:val="RCbulletlist"/>
    <w:rsid w:val="00C75AF3"/>
    <w:rPr>
      <w:rFonts w:ascii="Verdana" w:eastAsia="Times New Roman" w:hAnsi="Verdana"/>
      <w:bCs/>
      <w:color w:val="000000" w:themeColor="text1"/>
      <w:lang w:eastAsia="en-US"/>
    </w:rPr>
  </w:style>
  <w:style w:type="character" w:customStyle="1" w:styleId="RClistparagraphChar">
    <w:name w:val="RC list paragraph Char"/>
    <w:basedOn w:val="DefaultParagraphFont"/>
    <w:link w:val="RClistparagraph"/>
    <w:rsid w:val="00C75AF3"/>
    <w:rPr>
      <w:rFonts w:ascii="Verdana" w:eastAsia="Times New Roman" w:hAnsi="Verdana"/>
      <w:lang w:eastAsia="en-US"/>
    </w:rPr>
  </w:style>
  <w:style w:type="paragraph" w:styleId="BalloonText">
    <w:name w:val="Balloon Text"/>
    <w:basedOn w:val="Normal"/>
    <w:link w:val="BalloonTextChar"/>
    <w:uiPriority w:val="99"/>
    <w:semiHidden/>
    <w:unhideWhenUsed/>
    <w:rsid w:val="008B1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54"/>
    <w:rPr>
      <w:rFonts w:ascii="Lucida Grande" w:eastAsia="Times New Roman" w:hAnsi="Lucida Grande" w:cs="Lucida Grande"/>
      <w:sz w:val="18"/>
      <w:szCs w:val="18"/>
      <w:lang w:eastAsia="en-US"/>
    </w:rPr>
  </w:style>
  <w:style w:type="paragraph" w:customStyle="1" w:styleId="A-TXTCanMEDStoolkit">
    <w:name w:val="A-TXT_CanMEDS toolkit"/>
    <w:basedOn w:val="BodyText"/>
    <w:qFormat/>
    <w:rsid w:val="00412654"/>
    <w:pPr>
      <w:spacing w:after="0"/>
    </w:pPr>
    <w:rPr>
      <w:rFonts w:eastAsia="SimSun"/>
      <w:i/>
      <w:sz w:val="19"/>
      <w:szCs w:val="19"/>
      <w:lang w:val="en-CA"/>
    </w:rPr>
  </w:style>
  <w:style w:type="paragraph" w:customStyle="1" w:styleId="NoParagraphStyle">
    <w:name w:val="[No Paragraph Style]"/>
    <w:rsid w:val="00412654"/>
    <w:pPr>
      <w:widowControl w:val="0"/>
      <w:autoSpaceDE w:val="0"/>
      <w:autoSpaceDN w:val="0"/>
      <w:adjustRightInd w:val="0"/>
      <w:spacing w:line="288" w:lineRule="auto"/>
      <w:textAlignment w:val="center"/>
    </w:pPr>
    <w:rPr>
      <w:rFonts w:ascii="Times-Roman" w:eastAsiaTheme="minorHAnsi" w:hAnsi="Times-Roman" w:cs="Times-Roman"/>
      <w:color w:val="000000"/>
      <w:sz w:val="24"/>
      <w:szCs w:val="24"/>
      <w:lang w:eastAsia="en-US"/>
    </w:rPr>
  </w:style>
  <w:style w:type="paragraph" w:customStyle="1" w:styleId="Body">
    <w:name w:val="Body"/>
    <w:basedOn w:val="Normal"/>
    <w:uiPriority w:val="99"/>
    <w:rsid w:val="00412654"/>
    <w:pPr>
      <w:widowControl w:val="0"/>
      <w:tabs>
        <w:tab w:val="left" w:pos="360"/>
      </w:tabs>
      <w:autoSpaceDE w:val="0"/>
      <w:autoSpaceDN w:val="0"/>
      <w:adjustRightInd w:val="0"/>
      <w:spacing w:line="250" w:lineRule="atLeast"/>
      <w:ind w:firstLine="270"/>
      <w:jc w:val="both"/>
      <w:textAlignment w:val="center"/>
    </w:pPr>
    <w:rPr>
      <w:rFonts w:ascii="AGaramondPro-Regular" w:eastAsiaTheme="minorHAnsi" w:hAnsi="AGaramondPro-Regular" w:cs="AGaramondPro-Regular"/>
      <w:iCs/>
      <w:color w:val="000000"/>
      <w:sz w:val="20"/>
      <w:szCs w:val="20"/>
    </w:rPr>
  </w:style>
  <w:style w:type="paragraph" w:customStyle="1" w:styleId="Body-introparagraph">
    <w:name w:val="Body - intro paragraph"/>
    <w:basedOn w:val="Body"/>
    <w:uiPriority w:val="99"/>
    <w:rsid w:val="00412654"/>
    <w:pPr>
      <w:ind w:firstLine="0"/>
    </w:pPr>
  </w:style>
  <w:style w:type="paragraph" w:customStyle="1" w:styleId="Body-1stbullet">
    <w:name w:val="Body - 1st bullet"/>
    <w:basedOn w:val="Body"/>
    <w:uiPriority w:val="99"/>
    <w:rsid w:val="00412654"/>
    <w:pPr>
      <w:spacing w:before="90"/>
      <w:ind w:left="270" w:hanging="270"/>
    </w:pPr>
  </w:style>
  <w:style w:type="paragraph" w:customStyle="1" w:styleId="Body-2ndnumbering">
    <w:name w:val="Body - 2nd numbering"/>
    <w:basedOn w:val="Body"/>
    <w:uiPriority w:val="99"/>
    <w:rsid w:val="00412654"/>
    <w:pPr>
      <w:tabs>
        <w:tab w:val="clear" w:pos="360"/>
        <w:tab w:val="left" w:pos="320"/>
      </w:tabs>
      <w:spacing w:before="90"/>
      <w:ind w:left="540" w:hanging="270"/>
    </w:pPr>
  </w:style>
  <w:style w:type="paragraph" w:customStyle="1" w:styleId="Body-2ndbullet">
    <w:name w:val="Body - 2nd bullet"/>
    <w:basedOn w:val="Body-1stbullet"/>
    <w:uiPriority w:val="99"/>
    <w:rsid w:val="00412654"/>
    <w:pPr>
      <w:ind w:left="540"/>
    </w:pPr>
  </w:style>
  <w:style w:type="paragraph" w:customStyle="1" w:styleId="Subheadfullcaps">
    <w:name w:val="Subhead full caps"/>
    <w:basedOn w:val="Body"/>
    <w:uiPriority w:val="99"/>
    <w:rsid w:val="00412654"/>
    <w:pPr>
      <w:suppressAutoHyphens/>
      <w:spacing w:after="90"/>
      <w:ind w:firstLine="0"/>
      <w:jc w:val="left"/>
    </w:pPr>
    <w:rPr>
      <w:rFonts w:ascii="AGaramondPro-Bold" w:hAnsi="AGaramondPro-Bold" w:cs="AGaramondPro-Bold"/>
      <w:b/>
      <w:bCs/>
      <w:i/>
      <w:iCs w:val="0"/>
      <w:caps/>
    </w:rPr>
  </w:style>
  <w:style w:type="paragraph" w:customStyle="1" w:styleId="Tables">
    <w:name w:val="Tables"/>
    <w:basedOn w:val="Body-introparagraph"/>
    <w:uiPriority w:val="99"/>
    <w:rsid w:val="00412654"/>
    <w:pPr>
      <w:suppressAutoHyphens/>
      <w:spacing w:line="200" w:lineRule="atLeast"/>
      <w:jc w:val="left"/>
    </w:pPr>
    <w:rPr>
      <w:rFonts w:ascii="Frutiger-Light" w:hAnsi="Frutiger-Light" w:cs="Frutiger-Light"/>
      <w:sz w:val="17"/>
      <w:szCs w:val="17"/>
    </w:rPr>
  </w:style>
  <w:style w:type="paragraph" w:customStyle="1" w:styleId="Footnotewithrule">
    <w:name w:val="Footnote with rule"/>
    <w:basedOn w:val="Normal"/>
    <w:uiPriority w:val="99"/>
    <w:rsid w:val="00412654"/>
    <w:pPr>
      <w:widowControl w:val="0"/>
      <w:pBdr>
        <w:top w:val="single" w:sz="4" w:space="9" w:color="auto"/>
      </w:pBdr>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Cs/>
      <w:color w:val="000000"/>
      <w:sz w:val="14"/>
      <w:szCs w:val="14"/>
    </w:rPr>
  </w:style>
  <w:style w:type="paragraph" w:styleId="BodyText">
    <w:name w:val="Body Text"/>
    <w:basedOn w:val="Normal"/>
    <w:link w:val="BodyTextChar"/>
    <w:uiPriority w:val="99"/>
    <w:semiHidden/>
    <w:unhideWhenUsed/>
    <w:rsid w:val="00412654"/>
    <w:pPr>
      <w:spacing w:after="120"/>
    </w:pPr>
  </w:style>
  <w:style w:type="character" w:customStyle="1" w:styleId="BodyTextChar">
    <w:name w:val="Body Text Char"/>
    <w:basedOn w:val="DefaultParagraphFont"/>
    <w:link w:val="BodyText"/>
    <w:uiPriority w:val="99"/>
    <w:semiHidden/>
    <w:rsid w:val="00412654"/>
    <w:rPr>
      <w:rFonts w:ascii="Frutiger LT Std 45 Light" w:eastAsia="MS ??" w:hAnsi="Frutiger LT Std 45 Light"/>
      <w:i/>
      <w:color w:val="557FA6"/>
      <w:sz w:val="22"/>
      <w:szCs w:val="22"/>
      <w:lang w:eastAsia="en-US"/>
    </w:rPr>
  </w:style>
  <w:style w:type="paragraph" w:styleId="ListParagraph">
    <w:name w:val="List Paragraph"/>
    <w:basedOn w:val="Normal"/>
    <w:uiPriority w:val="34"/>
    <w:qFormat/>
    <w:rsid w:val="00540F3D"/>
    <w:pPr>
      <w:ind w:left="720"/>
      <w:contextualSpacing/>
    </w:pPr>
  </w:style>
  <w:style w:type="paragraph" w:styleId="FootnoteText">
    <w:name w:val="footnote text"/>
    <w:basedOn w:val="Normal"/>
    <w:link w:val="FootnoteTextChar"/>
    <w:uiPriority w:val="99"/>
    <w:unhideWhenUsed/>
    <w:rsid w:val="00DE6271"/>
    <w:rPr>
      <w:sz w:val="20"/>
      <w:szCs w:val="20"/>
    </w:rPr>
  </w:style>
  <w:style w:type="character" w:customStyle="1" w:styleId="FootnoteTextChar">
    <w:name w:val="Footnote Text Char"/>
    <w:basedOn w:val="DefaultParagraphFont"/>
    <w:link w:val="FootnoteText"/>
    <w:uiPriority w:val="99"/>
    <w:rsid w:val="00DE6271"/>
    <w:rPr>
      <w:rFonts w:ascii="Verdana" w:eastAsia="MS ??" w:hAnsi="Verdana"/>
      <w:lang w:eastAsia="en-US"/>
    </w:rPr>
  </w:style>
  <w:style w:type="character" w:styleId="FootnoteReference">
    <w:name w:val="footnote reference"/>
    <w:basedOn w:val="DefaultParagraphFont"/>
    <w:uiPriority w:val="99"/>
    <w:semiHidden/>
    <w:unhideWhenUsed/>
    <w:rsid w:val="00DE6271"/>
    <w:rPr>
      <w:vertAlign w:val="superscript"/>
    </w:rPr>
  </w:style>
  <w:style w:type="paragraph" w:customStyle="1" w:styleId="TGCreatedby">
    <w:name w:val="TG Created by"/>
    <w:basedOn w:val="Normal"/>
    <w:link w:val="TGCreatedbyChar"/>
    <w:qFormat/>
    <w:rsid w:val="000A148E"/>
    <w:rPr>
      <w:sz w:val="18"/>
    </w:rPr>
  </w:style>
  <w:style w:type="character" w:customStyle="1" w:styleId="Heading1Char">
    <w:name w:val="Heading 1 Char"/>
    <w:basedOn w:val="DefaultParagraphFont"/>
    <w:link w:val="Heading1"/>
    <w:uiPriority w:val="9"/>
    <w:rsid w:val="002134CB"/>
    <w:rPr>
      <w:rFonts w:ascii="Verdana" w:eastAsiaTheme="majorEastAsia" w:hAnsi="Verdana" w:cstheme="majorBidi"/>
      <w:b/>
      <w:bCs/>
      <w:sz w:val="22"/>
      <w:szCs w:val="28"/>
      <w:lang w:eastAsia="en-US"/>
    </w:rPr>
  </w:style>
  <w:style w:type="character" w:customStyle="1" w:styleId="TGCreatedbyChar">
    <w:name w:val="TG Created by Char"/>
    <w:basedOn w:val="DefaultParagraphFont"/>
    <w:link w:val="TGCreatedby"/>
    <w:rsid w:val="000A148E"/>
    <w:rPr>
      <w:rFonts w:ascii="Verdana" w:eastAsia="MS ??" w:hAnsi="Verdana"/>
      <w:sz w:val="18"/>
      <w:szCs w:val="22"/>
      <w:lang w:eastAsia="en-US"/>
    </w:rPr>
  </w:style>
  <w:style w:type="paragraph" w:styleId="Quote">
    <w:name w:val="Quote"/>
    <w:basedOn w:val="Normal"/>
    <w:next w:val="Normal"/>
    <w:link w:val="QuoteChar"/>
    <w:uiPriority w:val="29"/>
    <w:qFormat/>
    <w:rsid w:val="002258D3"/>
    <w:rPr>
      <w:i/>
      <w:iCs/>
      <w:color w:val="000000" w:themeColor="text1"/>
    </w:rPr>
  </w:style>
  <w:style w:type="character" w:customStyle="1" w:styleId="QuoteChar">
    <w:name w:val="Quote Char"/>
    <w:basedOn w:val="DefaultParagraphFont"/>
    <w:link w:val="Quote"/>
    <w:uiPriority w:val="29"/>
    <w:rsid w:val="002258D3"/>
    <w:rPr>
      <w:rFonts w:ascii="Verdana" w:eastAsia="MS ??" w:hAnsi="Verdana"/>
      <w:i/>
      <w:iCs/>
      <w:color w:val="000000" w:themeColor="text1"/>
      <w:sz w:val="22"/>
      <w:szCs w:val="22"/>
      <w:lang w:eastAsia="en-US"/>
    </w:rPr>
  </w:style>
  <w:style w:type="paragraph" w:customStyle="1" w:styleId="TGFooter">
    <w:name w:val="TG Footer"/>
    <w:basedOn w:val="TGCreatedby"/>
    <w:link w:val="TGFooterChar"/>
    <w:qFormat/>
    <w:rsid w:val="000A148E"/>
    <w:rPr>
      <w:sz w:val="16"/>
      <w:szCs w:val="14"/>
    </w:rPr>
  </w:style>
  <w:style w:type="paragraph" w:styleId="EndnoteText">
    <w:name w:val="endnote text"/>
    <w:basedOn w:val="Normal"/>
    <w:link w:val="EndnoteTextChar"/>
    <w:uiPriority w:val="99"/>
    <w:unhideWhenUsed/>
    <w:rsid w:val="00DD641B"/>
    <w:rPr>
      <w:sz w:val="20"/>
      <w:szCs w:val="20"/>
    </w:rPr>
  </w:style>
  <w:style w:type="character" w:customStyle="1" w:styleId="TGFooterChar">
    <w:name w:val="TG Footer Char"/>
    <w:basedOn w:val="TGCreatedbyChar"/>
    <w:link w:val="TGFooter"/>
    <w:rsid w:val="000A148E"/>
    <w:rPr>
      <w:rFonts w:ascii="Verdana" w:eastAsia="MS ??" w:hAnsi="Verdana"/>
      <w:sz w:val="16"/>
      <w:szCs w:val="14"/>
      <w:lang w:eastAsia="en-US"/>
    </w:rPr>
  </w:style>
  <w:style w:type="character" w:customStyle="1" w:styleId="EndnoteTextChar">
    <w:name w:val="Endnote Text Char"/>
    <w:basedOn w:val="DefaultParagraphFont"/>
    <w:link w:val="EndnoteText"/>
    <w:uiPriority w:val="99"/>
    <w:rsid w:val="00DD641B"/>
    <w:rPr>
      <w:rFonts w:ascii="Verdana" w:eastAsia="MS ??" w:hAnsi="Verdana"/>
      <w:lang w:eastAsia="en-US"/>
    </w:rPr>
  </w:style>
  <w:style w:type="character" w:styleId="EndnoteReference">
    <w:name w:val="endnote reference"/>
    <w:basedOn w:val="DefaultParagraphFont"/>
    <w:uiPriority w:val="99"/>
    <w:semiHidden/>
    <w:unhideWhenUsed/>
    <w:rsid w:val="00DD64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0161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cid:image001.png@01D0F6B1.28354B50"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cid:image001.png@01D0F6B1.28354B50"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son\AppData\Local\Microsoft\Windows\Temporary%20Internet%20Files\Content.Outlook\8VNT8Z49\Template%20Sept_23%20WJ.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AF8FC-1718-4210-A83F-210EE9E1A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Sept_23 WJ.dotx</Template>
  <TotalTime>22</TotalTime>
  <Pages>3</Pages>
  <Words>543</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Royal College</Company>
  <LinksUpToDate>false</LinksUpToDate>
  <CharactersWithSpaces>3934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Tammy Hesson</cp:lastModifiedBy>
  <cp:revision>6</cp:revision>
  <cp:lastPrinted>2015-11-10T19:36:00Z</cp:lastPrinted>
  <dcterms:created xsi:type="dcterms:W3CDTF">2015-09-29T17:41:00Z</dcterms:created>
  <dcterms:modified xsi:type="dcterms:W3CDTF">2015-11-19T14:09:00Z</dcterms:modified>
</cp:coreProperties>
</file>